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5CC2EA9C" w:rsidR="009F419D" w:rsidRPr="00537D80" w:rsidRDefault="003B7F47" w:rsidP="00B55E4A">
      <w:pPr>
        <w:spacing w:line="300" w:lineRule="exact"/>
        <w:jc w:val="right"/>
        <w:rPr>
          <w:rFonts w:ascii="Century" w:hAnsi="Century"/>
          <w:szCs w:val="20"/>
        </w:rPr>
      </w:pPr>
      <w:r w:rsidRPr="00537D80">
        <w:rPr>
          <w:rFonts w:ascii="Century" w:hAnsi="Century" w:hint="eastAsia"/>
          <w:szCs w:val="20"/>
        </w:rPr>
        <w:t>2</w:t>
      </w:r>
      <w:r w:rsidR="003563DA" w:rsidRPr="00537D80">
        <w:rPr>
          <w:rFonts w:ascii="Century" w:hAnsi="Century" w:hint="eastAsia"/>
          <w:szCs w:val="20"/>
        </w:rPr>
        <w:t>02</w:t>
      </w:r>
      <w:r w:rsidR="00A6654D" w:rsidRPr="00537D80">
        <w:rPr>
          <w:rFonts w:ascii="Century" w:hAnsi="Century" w:hint="eastAsia"/>
          <w:szCs w:val="20"/>
        </w:rPr>
        <w:t>2</w:t>
      </w:r>
      <w:r w:rsidR="00390745" w:rsidRPr="00537D80">
        <w:rPr>
          <w:rFonts w:ascii="Century" w:hAnsi="Century" w:hint="eastAsia"/>
          <w:szCs w:val="20"/>
        </w:rPr>
        <w:t>年</w:t>
      </w:r>
      <w:r w:rsidR="00D30390" w:rsidRPr="00537D80">
        <w:rPr>
          <w:rFonts w:ascii="Century" w:hAnsi="Century" w:hint="eastAsia"/>
          <w:szCs w:val="20"/>
        </w:rPr>
        <w:t>6</w:t>
      </w:r>
      <w:r w:rsidR="00C712C3" w:rsidRPr="00537D80">
        <w:rPr>
          <w:rFonts w:ascii="Century" w:hAnsi="Century" w:hint="eastAsia"/>
          <w:szCs w:val="20"/>
        </w:rPr>
        <w:t>月吉日</w:t>
      </w:r>
    </w:p>
    <w:p w14:paraId="1CF67CB1" w14:textId="0CA0B21C" w:rsidR="00986926" w:rsidRPr="001B02A3" w:rsidRDefault="001B02A3" w:rsidP="001B02A3">
      <w:pPr>
        <w:spacing w:afterLines="50" w:after="180" w:line="0" w:lineRule="atLeast"/>
        <w:jc w:val="right"/>
        <w:rPr>
          <w:rFonts w:ascii="Century" w:hAnsi="Century"/>
          <w:szCs w:val="20"/>
        </w:rPr>
      </w:pPr>
      <w:r w:rsidRPr="00537D80">
        <w:rPr>
          <w:rFonts w:ascii="Century" w:hAnsi="Century" w:hint="eastAsia"/>
          <w:noProof/>
          <w:szCs w:val="20"/>
        </w:rPr>
        <mc:AlternateContent>
          <mc:Choice Requires="wps">
            <w:drawing>
              <wp:anchor distT="0" distB="0" distL="114300" distR="114300" simplePos="0" relativeHeight="251663360" behindDoc="0" locked="0" layoutInCell="1" allowOverlap="1" wp14:anchorId="4CE74271" wp14:editId="3C8C245B">
                <wp:simplePos x="0" y="0"/>
                <wp:positionH relativeFrom="margin">
                  <wp:posOffset>91440</wp:posOffset>
                </wp:positionH>
                <wp:positionV relativeFrom="paragraph">
                  <wp:posOffset>386080</wp:posOffset>
                </wp:positionV>
                <wp:extent cx="6181725" cy="1143000"/>
                <wp:effectExtent l="38100" t="38100" r="47625" b="38100"/>
                <wp:wrapSquare wrapText="bothSides"/>
                <wp:docPr id="1" name="正方形/長方形 1"/>
                <wp:cNvGraphicFramePr/>
                <a:graphic xmlns:a="http://schemas.openxmlformats.org/drawingml/2006/main">
                  <a:graphicData uri="http://schemas.microsoft.com/office/word/2010/wordprocessingShape">
                    <wps:wsp>
                      <wps:cNvSpPr/>
                      <wps:spPr>
                        <a:xfrm>
                          <a:off x="0" y="0"/>
                          <a:ext cx="6181725" cy="1143000"/>
                        </a:xfrm>
                        <a:prstGeom prst="rect">
                          <a:avLst/>
                        </a:prstGeom>
                        <a:noFill/>
                        <a:ln w="66675" cap="flat" cmpd="thickThin" algn="ctr">
                          <a:solidFill>
                            <a:sysClr val="windowText" lastClr="000000"/>
                          </a:solidFill>
                          <a:prstDash val="solid"/>
                        </a:ln>
                        <a:effectLst/>
                      </wps:spPr>
                      <wps:txbx>
                        <w:txbxContent>
                          <w:p w14:paraId="7E4A04B2" w14:textId="504ECF36" w:rsidR="00537D80" w:rsidRDefault="00537D80" w:rsidP="001B02A3">
                            <w:pPr>
                              <w:spacing w:line="0" w:lineRule="atLeast"/>
                              <w:jc w:val="center"/>
                              <w:rPr>
                                <w:rFonts w:ascii="HGP創英角ｺﾞｼｯｸUB" w:eastAsia="HGP創英角ｺﾞｼｯｸUB" w:hAnsi="HGP創英角ｺﾞｼｯｸUB"/>
                                <w:color w:val="000000" w:themeColor="text1"/>
                                <w:sz w:val="40"/>
                                <w:szCs w:val="44"/>
                              </w:rPr>
                            </w:pPr>
                            <w:r w:rsidRPr="00BC6DA0">
                              <w:rPr>
                                <w:rFonts w:ascii="HGP創英角ｺﾞｼｯｸUB" w:eastAsia="HGP創英角ｺﾞｼｯｸUB" w:hAnsi="HGP創英角ｺﾞｼｯｸUB" w:hint="eastAsia"/>
                                <w:color w:val="000000" w:themeColor="text1"/>
                                <w:sz w:val="40"/>
                                <w:szCs w:val="44"/>
                              </w:rPr>
                              <w:t>第</w:t>
                            </w:r>
                            <w:r>
                              <w:rPr>
                                <w:rFonts w:ascii="HGP創英角ｺﾞｼｯｸUB" w:eastAsia="HGP創英角ｺﾞｼｯｸUB" w:hAnsi="HGP創英角ｺﾞｼｯｸUB"/>
                                <w:color w:val="000000" w:themeColor="text1"/>
                                <w:sz w:val="40"/>
                                <w:szCs w:val="44"/>
                              </w:rPr>
                              <w:t>198</w:t>
                            </w:r>
                            <w:r w:rsidRPr="00BC6DA0">
                              <w:rPr>
                                <w:rFonts w:ascii="HGP創英角ｺﾞｼｯｸUB" w:eastAsia="HGP創英角ｺﾞｼｯｸUB" w:hAnsi="HGP創英角ｺﾞｼｯｸUB"/>
                                <w:color w:val="000000" w:themeColor="text1"/>
                                <w:sz w:val="40"/>
                                <w:szCs w:val="44"/>
                              </w:rPr>
                              <w:t>回</w:t>
                            </w:r>
                            <w:r>
                              <w:rPr>
                                <w:rFonts w:ascii="HGP創英角ｺﾞｼｯｸUB" w:eastAsia="HGP創英角ｺﾞｼｯｸUB" w:hAnsi="HGP創英角ｺﾞｼｯｸUB" w:hint="eastAsia"/>
                                <w:color w:val="000000" w:themeColor="text1"/>
                                <w:sz w:val="40"/>
                                <w:szCs w:val="44"/>
                              </w:rPr>
                              <w:t>日本</w:t>
                            </w:r>
                            <w:r w:rsidR="00F42F15">
                              <w:rPr>
                                <w:rFonts w:ascii="HGP創英角ｺﾞｼｯｸUB" w:eastAsia="HGP創英角ｺﾞｼｯｸUB" w:hAnsi="HGP創英角ｺﾞｼｯｸUB" w:hint="eastAsia"/>
                                <w:color w:val="000000" w:themeColor="text1"/>
                                <w:sz w:val="40"/>
                                <w:szCs w:val="44"/>
                              </w:rPr>
                              <w:t>PPP/PFI</w:t>
                            </w:r>
                            <w:r>
                              <w:rPr>
                                <w:rFonts w:ascii="HGP創英角ｺﾞｼｯｸUB" w:eastAsia="HGP創英角ｺﾞｼｯｸUB" w:hAnsi="HGP創英角ｺﾞｼｯｸUB" w:hint="eastAsia"/>
                                <w:color w:val="000000" w:themeColor="text1"/>
                                <w:sz w:val="40"/>
                                <w:szCs w:val="44"/>
                              </w:rPr>
                              <w:t>協会セミナー</w:t>
                            </w:r>
                          </w:p>
                          <w:p w14:paraId="70E7DA3F" w14:textId="70A496E7" w:rsidR="00537D80" w:rsidRDefault="00537D80" w:rsidP="001B02A3">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w:t>
                            </w:r>
                            <w:r w:rsidR="00F42F15">
                              <w:rPr>
                                <w:rFonts w:ascii="HGP創英角ｺﾞｼｯｸUB" w:eastAsia="HGP創英角ｺﾞｼｯｸUB" w:hAnsi="HGP創英角ｺﾞｼｯｸUB" w:hint="eastAsia"/>
                                <w:color w:val="000000" w:themeColor="text1"/>
                                <w:sz w:val="40"/>
                                <w:szCs w:val="44"/>
                              </w:rPr>
                              <w:t>PPP/PFI</w:t>
                            </w:r>
                            <w:r w:rsidR="00534490">
                              <w:rPr>
                                <w:rFonts w:ascii="HGP創英角ｺﾞｼｯｸUB" w:eastAsia="HGP創英角ｺﾞｼｯｸUB" w:hAnsi="HGP創英角ｺﾞｼｯｸUB" w:hint="eastAsia"/>
                                <w:color w:val="000000" w:themeColor="text1"/>
                                <w:sz w:val="40"/>
                                <w:szCs w:val="44"/>
                              </w:rPr>
                              <w:t>推進</w:t>
                            </w:r>
                            <w:r>
                              <w:rPr>
                                <w:rFonts w:ascii="HGP創英角ｺﾞｼｯｸUB" w:eastAsia="HGP創英角ｺﾞｼｯｸUB" w:hAnsi="HGP創英角ｺﾞｼｯｸUB" w:hint="eastAsia"/>
                                <w:color w:val="000000" w:themeColor="text1"/>
                                <w:sz w:val="40"/>
                                <w:szCs w:val="44"/>
                              </w:rPr>
                              <w:t>アクションプラン（令和４年改定版）・</w:t>
                            </w:r>
                          </w:p>
                          <w:p w14:paraId="78A321D6" w14:textId="32E475AD" w:rsidR="00537D80" w:rsidRPr="00970612" w:rsidRDefault="00537D80" w:rsidP="001B02A3">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コンセッション事例紹介」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74271" id="正方形/長方形 1" o:spid="_x0000_s1026" style="position:absolute;left:0;text-align:left;margin-left:7.2pt;margin-top:30.4pt;width:486.7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" filled="f" strokecolor="windowText" strokeweight="5.25pt">
                <v:stroke linestyle="thickThin"/>
                <v:textbox>
                  <w:txbxContent>
                    <w:p w14:paraId="7E4A04B2" w14:textId="504ECF36" w:rsidR="00537D80" w:rsidRDefault="00537D80" w:rsidP="001B02A3">
                      <w:pPr>
                        <w:spacing w:line="0" w:lineRule="atLeast"/>
                        <w:jc w:val="center"/>
                        <w:rPr>
                          <w:rFonts w:ascii="HGP創英角ｺﾞｼｯｸUB" w:eastAsia="HGP創英角ｺﾞｼｯｸUB" w:hAnsi="HGP創英角ｺﾞｼｯｸUB"/>
                          <w:color w:val="000000" w:themeColor="text1"/>
                          <w:sz w:val="40"/>
                          <w:szCs w:val="44"/>
                        </w:rPr>
                      </w:pPr>
                      <w:r w:rsidRPr="00BC6DA0">
                        <w:rPr>
                          <w:rFonts w:ascii="HGP創英角ｺﾞｼｯｸUB" w:eastAsia="HGP創英角ｺﾞｼｯｸUB" w:hAnsi="HGP創英角ｺﾞｼｯｸUB" w:hint="eastAsia"/>
                          <w:color w:val="000000" w:themeColor="text1"/>
                          <w:sz w:val="40"/>
                          <w:szCs w:val="44"/>
                        </w:rPr>
                        <w:t>第</w:t>
                      </w:r>
                      <w:r>
                        <w:rPr>
                          <w:rFonts w:ascii="HGP創英角ｺﾞｼｯｸUB" w:eastAsia="HGP創英角ｺﾞｼｯｸUB" w:hAnsi="HGP創英角ｺﾞｼｯｸUB"/>
                          <w:color w:val="000000" w:themeColor="text1"/>
                          <w:sz w:val="40"/>
                          <w:szCs w:val="44"/>
                        </w:rPr>
                        <w:t>198</w:t>
                      </w:r>
                      <w:r w:rsidRPr="00BC6DA0">
                        <w:rPr>
                          <w:rFonts w:ascii="HGP創英角ｺﾞｼｯｸUB" w:eastAsia="HGP創英角ｺﾞｼｯｸUB" w:hAnsi="HGP創英角ｺﾞｼｯｸUB"/>
                          <w:color w:val="000000" w:themeColor="text1"/>
                          <w:sz w:val="40"/>
                          <w:szCs w:val="44"/>
                        </w:rPr>
                        <w:t>回</w:t>
                      </w:r>
                      <w:r>
                        <w:rPr>
                          <w:rFonts w:ascii="HGP創英角ｺﾞｼｯｸUB" w:eastAsia="HGP創英角ｺﾞｼｯｸUB" w:hAnsi="HGP創英角ｺﾞｼｯｸUB" w:hint="eastAsia"/>
                          <w:color w:val="000000" w:themeColor="text1"/>
                          <w:sz w:val="40"/>
                          <w:szCs w:val="44"/>
                        </w:rPr>
                        <w:t>日本</w:t>
                      </w:r>
                      <w:r w:rsidR="00F42F15">
                        <w:rPr>
                          <w:rFonts w:ascii="HGP創英角ｺﾞｼｯｸUB" w:eastAsia="HGP創英角ｺﾞｼｯｸUB" w:hAnsi="HGP創英角ｺﾞｼｯｸUB" w:hint="eastAsia"/>
                          <w:color w:val="000000" w:themeColor="text1"/>
                          <w:sz w:val="40"/>
                          <w:szCs w:val="44"/>
                        </w:rPr>
                        <w:t>PPP/PFI</w:t>
                      </w:r>
                      <w:r>
                        <w:rPr>
                          <w:rFonts w:ascii="HGP創英角ｺﾞｼｯｸUB" w:eastAsia="HGP創英角ｺﾞｼｯｸUB" w:hAnsi="HGP創英角ｺﾞｼｯｸUB" w:hint="eastAsia"/>
                          <w:color w:val="000000" w:themeColor="text1"/>
                          <w:sz w:val="40"/>
                          <w:szCs w:val="44"/>
                        </w:rPr>
                        <w:t>協会セミナー</w:t>
                      </w:r>
                    </w:p>
                    <w:p w14:paraId="70E7DA3F" w14:textId="70A496E7" w:rsidR="00537D80" w:rsidRDefault="00537D80" w:rsidP="001B02A3">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w:t>
                      </w:r>
                      <w:r w:rsidR="00F42F15">
                        <w:rPr>
                          <w:rFonts w:ascii="HGP創英角ｺﾞｼｯｸUB" w:eastAsia="HGP創英角ｺﾞｼｯｸUB" w:hAnsi="HGP創英角ｺﾞｼｯｸUB" w:hint="eastAsia"/>
                          <w:color w:val="000000" w:themeColor="text1"/>
                          <w:sz w:val="40"/>
                          <w:szCs w:val="44"/>
                        </w:rPr>
                        <w:t>PPP/PFI</w:t>
                      </w:r>
                      <w:r w:rsidR="00534490">
                        <w:rPr>
                          <w:rFonts w:ascii="HGP創英角ｺﾞｼｯｸUB" w:eastAsia="HGP創英角ｺﾞｼｯｸUB" w:hAnsi="HGP創英角ｺﾞｼｯｸUB" w:hint="eastAsia"/>
                          <w:color w:val="000000" w:themeColor="text1"/>
                          <w:sz w:val="40"/>
                          <w:szCs w:val="44"/>
                        </w:rPr>
                        <w:t>推進</w:t>
                      </w:r>
                      <w:r>
                        <w:rPr>
                          <w:rFonts w:ascii="HGP創英角ｺﾞｼｯｸUB" w:eastAsia="HGP創英角ｺﾞｼｯｸUB" w:hAnsi="HGP創英角ｺﾞｼｯｸUB" w:hint="eastAsia"/>
                          <w:color w:val="000000" w:themeColor="text1"/>
                          <w:sz w:val="40"/>
                          <w:szCs w:val="44"/>
                        </w:rPr>
                        <w:t>アクションプラン（令和４年改定版）・</w:t>
                      </w:r>
                    </w:p>
                    <w:p w14:paraId="78A321D6" w14:textId="32E475AD" w:rsidR="00537D80" w:rsidRPr="00970612" w:rsidRDefault="00537D80" w:rsidP="001B02A3">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コンセッション事例紹介」</w:t>
                      </w:r>
                    </w:p>
                  </w:txbxContent>
                </v:textbox>
                <w10:wrap type="square" anchorx="margin"/>
              </v:rect>
            </w:pict>
          </mc:Fallback>
        </mc:AlternateContent>
      </w:r>
      <w:r w:rsidR="004C4E82" w:rsidRPr="00537D80">
        <w:rPr>
          <w:rFonts w:ascii="Century" w:hAnsi="Century" w:hint="eastAsia"/>
          <w:szCs w:val="20"/>
        </w:rPr>
        <w:t>【主　催】特定非営利活動法人日本</w:t>
      </w:r>
      <w:r w:rsidR="004C4E82" w:rsidRPr="00537D80">
        <w:rPr>
          <w:rFonts w:ascii="Century" w:hAnsi="Century" w:hint="eastAsia"/>
          <w:szCs w:val="20"/>
        </w:rPr>
        <w:t>PFI</w:t>
      </w:r>
      <w:r w:rsidR="004C4E82" w:rsidRPr="00537D80">
        <w:rPr>
          <w:rFonts w:ascii="Century" w:hAnsi="Century" w:hint="eastAsia"/>
          <w:szCs w:val="20"/>
        </w:rPr>
        <w:t>・</w:t>
      </w:r>
      <w:r w:rsidR="004C4E82" w:rsidRPr="00537D80">
        <w:rPr>
          <w:rFonts w:ascii="Century" w:hAnsi="Century" w:hint="eastAsia"/>
          <w:szCs w:val="20"/>
        </w:rPr>
        <w:t>PPP</w:t>
      </w:r>
      <w:r w:rsidR="004C4E82" w:rsidRPr="00537D80">
        <w:rPr>
          <w:rFonts w:ascii="Century" w:hAnsi="Century" w:hint="eastAsia"/>
          <w:szCs w:val="20"/>
        </w:rPr>
        <w:t>協会</w:t>
      </w:r>
      <w:bookmarkStart w:id="0" w:name="_Hlk83112950"/>
    </w:p>
    <w:p w14:paraId="16E7DE9D" w14:textId="53696050" w:rsidR="008E18D1" w:rsidRPr="00537D80" w:rsidRDefault="008E18D1" w:rsidP="00986926">
      <w:pPr>
        <w:spacing w:line="120" w:lineRule="exact"/>
        <w:rPr>
          <w:rFonts w:ascii="Century" w:hAnsi="Century"/>
        </w:rPr>
      </w:pPr>
    </w:p>
    <w:bookmarkEnd w:id="0"/>
    <w:p w14:paraId="347CD977" w14:textId="77777777" w:rsidR="001B02A3" w:rsidRPr="00970612" w:rsidRDefault="001B02A3" w:rsidP="001B02A3">
      <w:pPr>
        <w:spacing w:beforeLines="50" w:before="180" w:line="0" w:lineRule="atLeast"/>
        <w:ind w:firstLineChars="100" w:firstLine="210"/>
        <w:rPr>
          <w:rFonts w:ascii="Century" w:hAnsi="Century"/>
          <w:szCs w:val="21"/>
        </w:rPr>
      </w:pPr>
      <w:r w:rsidRPr="00970612">
        <w:rPr>
          <w:rFonts w:ascii="Century" w:hAnsi="Century" w:hint="eastAsia"/>
          <w:szCs w:val="21"/>
        </w:rPr>
        <w:t xml:space="preserve">拝啓　</w:t>
      </w:r>
      <w:r>
        <w:rPr>
          <w:rFonts w:ascii="Century" w:hAnsi="Century" w:hint="eastAsia"/>
          <w:szCs w:val="21"/>
        </w:rPr>
        <w:t>入梅</w:t>
      </w:r>
      <w:r w:rsidRPr="00970612">
        <w:rPr>
          <w:rFonts w:ascii="Century" w:hAnsi="Century" w:hint="eastAsia"/>
          <w:szCs w:val="21"/>
        </w:rPr>
        <w:t>の候、時下ますますご清祥の段、お喜び申し上げます。平素は格別のご高配を賜り、厚くお礼申し上げます。</w:t>
      </w:r>
    </w:p>
    <w:p w14:paraId="4A4570E9" w14:textId="3966BCA3" w:rsidR="001B02A3" w:rsidRDefault="00F674DD" w:rsidP="001B02A3">
      <w:pPr>
        <w:spacing w:line="0" w:lineRule="atLeast"/>
        <w:ind w:firstLineChars="100" w:firstLine="210"/>
        <w:rPr>
          <w:rFonts w:ascii="Century" w:hAnsi="Century"/>
        </w:rPr>
      </w:pPr>
      <w:r w:rsidRPr="00F674DD">
        <w:rPr>
          <w:rFonts w:ascii="Century" w:hAnsi="Century" w:hint="eastAsia"/>
        </w:rPr>
        <w:t>さて、令和</w:t>
      </w:r>
      <w:r w:rsidRPr="00F674DD">
        <w:rPr>
          <w:rFonts w:ascii="Century" w:hAnsi="Century"/>
        </w:rPr>
        <w:t>4</w:t>
      </w:r>
      <w:r w:rsidRPr="00F674DD">
        <w:rPr>
          <w:rFonts w:ascii="Century" w:hAnsi="Century"/>
        </w:rPr>
        <w:t>年</w:t>
      </w:r>
      <w:r w:rsidRPr="00F674DD">
        <w:rPr>
          <w:rFonts w:ascii="Century" w:hAnsi="Century"/>
        </w:rPr>
        <w:t>6</w:t>
      </w:r>
      <w:r w:rsidRPr="00F674DD">
        <w:rPr>
          <w:rFonts w:ascii="Century" w:hAnsi="Century"/>
        </w:rPr>
        <w:t>月</w:t>
      </w:r>
      <w:r w:rsidRPr="00F674DD">
        <w:rPr>
          <w:rFonts w:ascii="Century" w:hAnsi="Century"/>
        </w:rPr>
        <w:t>3</w:t>
      </w:r>
      <w:r w:rsidRPr="00F674DD">
        <w:rPr>
          <w:rFonts w:ascii="Century" w:hAnsi="Century"/>
        </w:rPr>
        <w:t>日、「</w:t>
      </w:r>
      <w:r w:rsidRPr="00F674DD">
        <w:rPr>
          <w:rFonts w:ascii="Century" w:hAnsi="Century"/>
        </w:rPr>
        <w:t>PPP/PFI</w:t>
      </w:r>
      <w:r w:rsidRPr="00F674DD">
        <w:rPr>
          <w:rFonts w:ascii="Century" w:hAnsi="Century"/>
        </w:rPr>
        <w:t>推進アクションプラン（令和</w:t>
      </w:r>
      <w:r w:rsidRPr="00F674DD">
        <w:rPr>
          <w:rFonts w:ascii="Century" w:hAnsi="Century"/>
        </w:rPr>
        <w:t>4</w:t>
      </w:r>
      <w:r w:rsidRPr="00F674DD">
        <w:rPr>
          <w:rFonts w:ascii="Century" w:hAnsi="Century"/>
        </w:rPr>
        <w:t>年</w:t>
      </w:r>
      <w:r w:rsidR="00D215D4">
        <w:rPr>
          <w:rFonts w:ascii="Century" w:hAnsi="Century" w:hint="eastAsia"/>
        </w:rPr>
        <w:t>改定</w:t>
      </w:r>
      <w:r w:rsidRPr="00F674DD">
        <w:rPr>
          <w:rFonts w:ascii="Century" w:hAnsi="Century"/>
        </w:rPr>
        <w:t>版）」が第</w:t>
      </w:r>
      <w:r w:rsidRPr="00F674DD">
        <w:rPr>
          <w:rFonts w:ascii="Century" w:hAnsi="Century"/>
        </w:rPr>
        <w:t>18</w:t>
      </w:r>
      <w:r w:rsidRPr="00F674DD">
        <w:rPr>
          <w:rFonts w:ascii="Century" w:hAnsi="Century"/>
        </w:rPr>
        <w:t>回民間資金等活用事業推進会議において決定、公表されました。新たに令和</w:t>
      </w:r>
      <w:r w:rsidRPr="00F674DD">
        <w:rPr>
          <w:rFonts w:ascii="Century" w:hAnsi="Century"/>
        </w:rPr>
        <w:t>4</w:t>
      </w:r>
      <w:r w:rsidRPr="00F674DD">
        <w:rPr>
          <w:rFonts w:ascii="Century" w:hAnsi="Century"/>
        </w:rPr>
        <w:t>年から</w:t>
      </w:r>
      <w:r w:rsidRPr="00F674DD">
        <w:rPr>
          <w:rFonts w:ascii="Century" w:hAnsi="Century"/>
        </w:rPr>
        <w:t>10</w:t>
      </w:r>
      <w:r w:rsidRPr="00F674DD">
        <w:rPr>
          <w:rFonts w:ascii="Century" w:hAnsi="Century"/>
        </w:rPr>
        <w:t>年間の事業規模目標を</w:t>
      </w:r>
      <w:r w:rsidRPr="00F674DD">
        <w:rPr>
          <w:rFonts w:ascii="Century" w:hAnsi="Century"/>
        </w:rPr>
        <w:t>30</w:t>
      </w:r>
      <w:r w:rsidRPr="00F674DD">
        <w:rPr>
          <w:rFonts w:ascii="Century" w:hAnsi="Century"/>
        </w:rPr>
        <w:t>兆円と設定されました。コンセッションに関しては、リスク分担の在り方としてプロ</w:t>
      </w:r>
      <w:r>
        <w:rPr>
          <w:rFonts w:ascii="Century" w:hAnsi="Century" w:hint="eastAsia"/>
        </w:rPr>
        <w:t>フィ</w:t>
      </w:r>
      <w:r w:rsidRPr="00F674DD">
        <w:rPr>
          <w:rFonts w:ascii="Century" w:hAnsi="Century"/>
        </w:rPr>
        <w:t>ット・ロスシェアリング等の導入、新たな重点分野としてスタジアム・アリーナ等、文化教育施設、大学施設、公園等が加えられました。</w:t>
      </w:r>
      <w:r w:rsidRPr="00F674DD">
        <w:rPr>
          <w:rFonts w:ascii="Century" w:hAnsi="Century"/>
        </w:rPr>
        <w:t>PPP</w:t>
      </w:r>
      <w:r w:rsidRPr="00F674DD">
        <w:rPr>
          <w:rFonts w:ascii="Century" w:hAnsi="Century"/>
        </w:rPr>
        <w:t>分野における更なる展開として道路・</w:t>
      </w:r>
      <w:r w:rsidR="00F42F15">
        <w:rPr>
          <w:rFonts w:ascii="Century" w:hAnsi="Century" w:hint="eastAsia"/>
        </w:rPr>
        <w:t>下水道</w:t>
      </w:r>
      <w:r w:rsidRPr="00F674DD">
        <w:rPr>
          <w:rFonts w:ascii="Century" w:hAnsi="Century"/>
        </w:rPr>
        <w:t>・公園等のインフラ及び公共施設における包括施設管理の推進も示されておりま</w:t>
      </w:r>
      <w:r w:rsidRPr="00F674DD">
        <w:rPr>
          <w:rFonts w:ascii="Century" w:hAnsi="Century" w:hint="eastAsia"/>
        </w:rPr>
        <w:t>す。内閣</w:t>
      </w:r>
      <w:r w:rsidR="006D71DD">
        <w:rPr>
          <w:rFonts w:ascii="Century" w:hAnsi="Century" w:hint="eastAsia"/>
        </w:rPr>
        <w:t>府民間資金等活用事業推進室（</w:t>
      </w:r>
      <w:r w:rsidRPr="00F674DD">
        <w:rPr>
          <w:rFonts w:ascii="Century" w:hAnsi="Century"/>
        </w:rPr>
        <w:t>PPP/PFI</w:t>
      </w:r>
      <w:r w:rsidRPr="00F674DD">
        <w:rPr>
          <w:rFonts w:ascii="Century" w:hAnsi="Century"/>
        </w:rPr>
        <w:t>推進室</w:t>
      </w:r>
      <w:r w:rsidR="006D71DD">
        <w:rPr>
          <w:rFonts w:ascii="Century" w:hAnsi="Century" w:hint="eastAsia"/>
        </w:rPr>
        <w:t>）</w:t>
      </w:r>
      <w:r w:rsidRPr="00F674DD">
        <w:rPr>
          <w:rFonts w:ascii="Century" w:hAnsi="Century"/>
        </w:rPr>
        <w:t>福永真一様に上記アクションプランの解説をお願いします。岡山県津山市のレジャープール施設は、老朽化によって多額の改修費用が見込まれ、継続経営困難と判断され、営業を終了した施設を</w:t>
      </w:r>
      <w:r w:rsidRPr="00F674DD">
        <w:rPr>
          <w:rFonts w:ascii="Century" w:hAnsi="Century"/>
        </w:rPr>
        <w:t>RO+</w:t>
      </w:r>
      <w:r w:rsidRPr="00F674DD">
        <w:rPr>
          <w:rFonts w:ascii="Century" w:hAnsi="Century"/>
        </w:rPr>
        <w:t>コンセッション方式により再利用する事業です。津山市川口義洋様にご講演頂きます。愛知県新体育館整備・運営等事業は、</w:t>
      </w:r>
      <w:r w:rsidRPr="00F674DD">
        <w:rPr>
          <w:rFonts w:ascii="Century" w:hAnsi="Century"/>
        </w:rPr>
        <w:t>BT+</w:t>
      </w:r>
      <w:r w:rsidRPr="00F674DD">
        <w:rPr>
          <w:rFonts w:ascii="Century" w:hAnsi="Century"/>
        </w:rPr>
        <w:t>コンセッション方式によって実施されます。ハイブリッドオーバル型座席配置の導入、</w:t>
      </w:r>
      <w:r w:rsidRPr="00F674DD">
        <w:rPr>
          <w:rFonts w:ascii="Century" w:hAnsi="Century"/>
        </w:rPr>
        <w:t>NTT</w:t>
      </w:r>
      <w:r w:rsidRPr="00F674DD">
        <w:rPr>
          <w:rFonts w:ascii="Century" w:hAnsi="Century"/>
        </w:rPr>
        <w:t>グループが持つ最先端技術による維持管理システムの導入等極めて多彩な提案がなされています。前田</w:t>
      </w:r>
      <w:r w:rsidRPr="00F674DD">
        <w:rPr>
          <w:rFonts w:ascii="Century" w:hAnsi="Century" w:hint="eastAsia"/>
        </w:rPr>
        <w:t>建設工業株式会社鷺徳次様にご</w:t>
      </w:r>
      <w:r w:rsidR="00345EAF">
        <w:rPr>
          <w:rFonts w:ascii="Century" w:hAnsi="Century" w:hint="eastAsia"/>
        </w:rPr>
        <w:t>講演</w:t>
      </w:r>
      <w:r w:rsidRPr="00F674DD">
        <w:rPr>
          <w:rFonts w:ascii="Century" w:hAnsi="Century" w:hint="eastAsia"/>
        </w:rPr>
        <w:t>をお願いします。</w:t>
      </w:r>
    </w:p>
    <w:p w14:paraId="650987E3" w14:textId="77777777" w:rsidR="001B02A3" w:rsidRPr="00970612" w:rsidRDefault="001B02A3" w:rsidP="001B02A3">
      <w:pPr>
        <w:spacing w:line="0" w:lineRule="atLeast"/>
        <w:ind w:firstLineChars="100" w:firstLine="210"/>
        <w:rPr>
          <w:rFonts w:ascii="Century" w:hAnsi="Century"/>
        </w:rPr>
      </w:pPr>
      <w:r w:rsidRPr="00970612">
        <w:rPr>
          <w:rFonts w:ascii="Century" w:hAnsi="Century" w:hint="eastAsia"/>
        </w:rPr>
        <w:t>万障お繰り合わせの上、ご参加くださいますようお願い申し上げます。</w:t>
      </w:r>
    </w:p>
    <w:p w14:paraId="39AF0939" w14:textId="77777777" w:rsidR="001B02A3" w:rsidRPr="00970612" w:rsidRDefault="001B02A3" w:rsidP="001B02A3">
      <w:pPr>
        <w:spacing w:line="300" w:lineRule="exact"/>
        <w:jc w:val="right"/>
        <w:rPr>
          <w:rFonts w:ascii="Century" w:hAnsi="Century"/>
          <w:szCs w:val="21"/>
        </w:rPr>
      </w:pPr>
      <w:r w:rsidRPr="00970612">
        <w:rPr>
          <w:rFonts w:ascii="Century" w:hAnsi="Century" w:hint="eastAsia"/>
          <w:szCs w:val="21"/>
        </w:rPr>
        <w:t>敬具</w:t>
      </w:r>
    </w:p>
    <w:p w14:paraId="10E480F0" w14:textId="41FD9AD9" w:rsidR="00A353CF" w:rsidRPr="00537D80" w:rsidRDefault="00A353CF" w:rsidP="00A353CF">
      <w:pPr>
        <w:pStyle w:val="afff"/>
        <w:rPr>
          <w:rFonts w:ascii="Century" w:hAnsi="Century"/>
          <w:szCs w:val="21"/>
        </w:rPr>
      </w:pPr>
      <w:r w:rsidRPr="00537D80">
        <w:rPr>
          <w:rFonts w:ascii="Century" w:hAnsi="Century" w:hint="eastAsia"/>
          <w:szCs w:val="21"/>
        </w:rPr>
        <w:t>記</w:t>
      </w:r>
    </w:p>
    <w:p w14:paraId="1BDECF04" w14:textId="35846A49" w:rsidR="00A353CF" w:rsidRPr="00537D80" w:rsidRDefault="00A353CF" w:rsidP="008E18D1">
      <w:pPr>
        <w:pStyle w:val="a4"/>
        <w:numPr>
          <w:ilvl w:val="0"/>
          <w:numId w:val="37"/>
        </w:numPr>
        <w:ind w:leftChars="0"/>
        <w:rPr>
          <w:rFonts w:ascii="Century" w:hAnsi="Century"/>
          <w:szCs w:val="21"/>
        </w:rPr>
      </w:pPr>
      <w:r w:rsidRPr="00537D80">
        <w:rPr>
          <w:rFonts w:ascii="Century" w:hAnsi="Century"/>
          <w:szCs w:val="21"/>
        </w:rPr>
        <w:t xml:space="preserve">セミナー：　</w:t>
      </w:r>
      <w:r w:rsidR="00A6654D" w:rsidRPr="00537D80">
        <w:rPr>
          <w:rFonts w:ascii="Century" w:hAnsi="Century" w:hint="eastAsia"/>
          <w:szCs w:val="21"/>
        </w:rPr>
        <w:t>第</w:t>
      </w:r>
      <w:r w:rsidR="00A6654D" w:rsidRPr="00537D80">
        <w:rPr>
          <w:rFonts w:ascii="Century" w:hAnsi="Century" w:hint="eastAsia"/>
          <w:szCs w:val="21"/>
        </w:rPr>
        <w:t>19</w:t>
      </w:r>
      <w:r w:rsidR="00537D80" w:rsidRPr="00537D80">
        <w:rPr>
          <w:rFonts w:ascii="Century" w:hAnsi="Century" w:hint="eastAsia"/>
          <w:szCs w:val="21"/>
        </w:rPr>
        <w:t>8</w:t>
      </w:r>
      <w:r w:rsidR="00A6654D" w:rsidRPr="00537D80">
        <w:rPr>
          <w:rFonts w:ascii="Century" w:hAnsi="Century" w:hint="eastAsia"/>
          <w:szCs w:val="21"/>
        </w:rPr>
        <w:t>回日本</w:t>
      </w:r>
      <w:r w:rsidR="00A6654D" w:rsidRPr="00537D80">
        <w:rPr>
          <w:rFonts w:ascii="Century" w:hAnsi="Century" w:hint="eastAsia"/>
          <w:szCs w:val="21"/>
        </w:rPr>
        <w:t>PFI</w:t>
      </w:r>
      <w:r w:rsidR="00A6654D" w:rsidRPr="00537D80">
        <w:rPr>
          <w:rFonts w:ascii="Century" w:hAnsi="Century" w:hint="eastAsia"/>
          <w:szCs w:val="21"/>
        </w:rPr>
        <w:t>・</w:t>
      </w:r>
      <w:r w:rsidR="00A6654D" w:rsidRPr="00537D80">
        <w:rPr>
          <w:rFonts w:ascii="Century" w:hAnsi="Century" w:hint="eastAsia"/>
          <w:szCs w:val="21"/>
        </w:rPr>
        <w:t>PPP</w:t>
      </w:r>
      <w:r w:rsidR="00A6654D" w:rsidRPr="00537D80">
        <w:rPr>
          <w:rFonts w:ascii="Century" w:hAnsi="Century" w:hint="eastAsia"/>
          <w:szCs w:val="21"/>
        </w:rPr>
        <w:t>協会セミナー</w:t>
      </w:r>
    </w:p>
    <w:p w14:paraId="5C365722" w14:textId="4689262A" w:rsidR="00A6654D" w:rsidRPr="00E645A7" w:rsidRDefault="00A6654D" w:rsidP="00E645A7">
      <w:pPr>
        <w:pStyle w:val="a4"/>
        <w:ind w:leftChars="0" w:left="420"/>
        <w:rPr>
          <w:rFonts w:ascii="Century" w:hAnsi="Century"/>
          <w:szCs w:val="21"/>
        </w:rPr>
      </w:pPr>
      <w:r w:rsidRPr="00537D80">
        <w:rPr>
          <w:rFonts w:ascii="Century" w:hAnsi="Century" w:hint="eastAsia"/>
          <w:szCs w:val="21"/>
        </w:rPr>
        <w:t xml:space="preserve">　　　　　</w:t>
      </w:r>
      <w:r w:rsidR="00E645A7">
        <w:rPr>
          <w:rFonts w:ascii="Century" w:hAnsi="Century" w:hint="eastAsia"/>
          <w:szCs w:val="21"/>
        </w:rPr>
        <w:t xml:space="preserve"> </w:t>
      </w:r>
      <w:r w:rsidRPr="00537D80">
        <w:rPr>
          <w:rFonts w:ascii="Century" w:hAnsi="Century" w:hint="eastAsia"/>
          <w:szCs w:val="21"/>
        </w:rPr>
        <w:t>「</w:t>
      </w:r>
      <w:r w:rsidR="00D215D4">
        <w:rPr>
          <w:rFonts w:ascii="Century" w:hAnsi="Century" w:hint="eastAsia"/>
          <w:szCs w:val="21"/>
        </w:rPr>
        <w:t>PPP/PFI</w:t>
      </w:r>
      <w:r w:rsidR="00D30390" w:rsidRPr="00537D80">
        <w:rPr>
          <w:rFonts w:ascii="Century" w:hAnsi="Century" w:hint="eastAsia"/>
          <w:szCs w:val="21"/>
        </w:rPr>
        <w:t>推進アクションプラン（令和</w:t>
      </w:r>
      <w:r w:rsidR="00D30390" w:rsidRPr="00537D80">
        <w:rPr>
          <w:rFonts w:ascii="Century" w:hAnsi="Century" w:hint="eastAsia"/>
          <w:szCs w:val="21"/>
        </w:rPr>
        <w:t>4</w:t>
      </w:r>
      <w:r w:rsidR="00D30390" w:rsidRPr="00537D80">
        <w:rPr>
          <w:rFonts w:ascii="Century" w:hAnsi="Century" w:hint="eastAsia"/>
          <w:szCs w:val="21"/>
        </w:rPr>
        <w:t>年改定版）・</w:t>
      </w:r>
      <w:r w:rsidR="00D30390" w:rsidRPr="00E645A7">
        <w:rPr>
          <w:rFonts w:ascii="Century" w:hAnsi="Century" w:hint="eastAsia"/>
          <w:szCs w:val="21"/>
        </w:rPr>
        <w:t>コンセッション事例紹介</w:t>
      </w:r>
      <w:r w:rsidRPr="00E645A7">
        <w:rPr>
          <w:rFonts w:ascii="Century" w:hAnsi="Century" w:hint="eastAsia"/>
          <w:szCs w:val="21"/>
        </w:rPr>
        <w:t>」</w:t>
      </w:r>
    </w:p>
    <w:p w14:paraId="4DB88F5D" w14:textId="18FFBA34" w:rsidR="00A353CF" w:rsidRPr="00537D80" w:rsidRDefault="00D53C8F" w:rsidP="008E18D1">
      <w:pPr>
        <w:pStyle w:val="a4"/>
        <w:numPr>
          <w:ilvl w:val="0"/>
          <w:numId w:val="37"/>
        </w:numPr>
        <w:ind w:leftChars="0"/>
        <w:rPr>
          <w:rFonts w:ascii="Century" w:hAnsi="Century"/>
          <w:szCs w:val="21"/>
        </w:rPr>
      </w:pPr>
      <w:r w:rsidRPr="00537D80">
        <w:rPr>
          <w:rFonts w:ascii="Century" w:hAnsi="Century"/>
          <w:szCs w:val="21"/>
        </w:rPr>
        <w:t xml:space="preserve">開催日時：　</w:t>
      </w:r>
      <w:r w:rsidR="003B7F47" w:rsidRPr="00537D80">
        <w:rPr>
          <w:rFonts w:ascii="Century" w:hAnsi="Century" w:hint="eastAsia"/>
          <w:szCs w:val="21"/>
        </w:rPr>
        <w:t>202</w:t>
      </w:r>
      <w:r w:rsidR="00A6654D" w:rsidRPr="00537D80">
        <w:rPr>
          <w:rFonts w:ascii="Century" w:hAnsi="Century" w:hint="eastAsia"/>
          <w:szCs w:val="21"/>
        </w:rPr>
        <w:t>2</w:t>
      </w:r>
      <w:r w:rsidR="00A353CF" w:rsidRPr="00537D80">
        <w:rPr>
          <w:rFonts w:ascii="Century" w:hAnsi="Century"/>
          <w:szCs w:val="21"/>
        </w:rPr>
        <w:t>年</w:t>
      </w:r>
      <w:r w:rsidR="00A6654D" w:rsidRPr="00537D80">
        <w:rPr>
          <w:rFonts w:ascii="Century" w:hAnsi="Century" w:hint="eastAsia"/>
          <w:szCs w:val="21"/>
        </w:rPr>
        <w:t>7</w:t>
      </w:r>
      <w:r w:rsidR="004444B2" w:rsidRPr="00537D80">
        <w:rPr>
          <w:rFonts w:ascii="Century" w:hAnsi="Century" w:hint="eastAsia"/>
          <w:szCs w:val="21"/>
        </w:rPr>
        <w:t>月</w:t>
      </w:r>
      <w:r w:rsidR="008407D7">
        <w:rPr>
          <w:rFonts w:ascii="Century" w:hAnsi="Century" w:hint="eastAsia"/>
          <w:szCs w:val="21"/>
        </w:rPr>
        <w:t>21</w:t>
      </w:r>
      <w:r w:rsidR="00390745" w:rsidRPr="00537D80">
        <w:rPr>
          <w:rFonts w:ascii="Century" w:hAnsi="Century" w:hint="eastAsia"/>
          <w:szCs w:val="21"/>
        </w:rPr>
        <w:t>日（</w:t>
      </w:r>
      <w:r w:rsidR="008407D7">
        <w:rPr>
          <w:rFonts w:ascii="Century" w:hAnsi="Century" w:hint="eastAsia"/>
          <w:szCs w:val="21"/>
        </w:rPr>
        <w:t>木</w:t>
      </w:r>
      <w:r w:rsidR="00390745" w:rsidRPr="00537D80">
        <w:rPr>
          <w:rFonts w:ascii="Century" w:hAnsi="Century" w:hint="eastAsia"/>
          <w:szCs w:val="21"/>
        </w:rPr>
        <w:t>）</w:t>
      </w:r>
      <w:r w:rsidR="00390745" w:rsidRPr="00537D80">
        <w:rPr>
          <w:rFonts w:ascii="Century" w:hAnsi="Century" w:hint="eastAsia"/>
          <w:szCs w:val="21"/>
        </w:rPr>
        <w:t>13:</w:t>
      </w:r>
      <w:r w:rsidR="00A6654D" w:rsidRPr="00537D80">
        <w:rPr>
          <w:rFonts w:ascii="Century" w:hAnsi="Century" w:hint="eastAsia"/>
          <w:szCs w:val="21"/>
        </w:rPr>
        <w:t>30</w:t>
      </w:r>
      <w:r w:rsidR="00390745" w:rsidRPr="00537D80">
        <w:rPr>
          <w:rFonts w:ascii="Century" w:hAnsi="Century" w:hint="eastAsia"/>
          <w:szCs w:val="21"/>
        </w:rPr>
        <w:t>～</w:t>
      </w:r>
      <w:r w:rsidR="00A6654D" w:rsidRPr="00537D80">
        <w:rPr>
          <w:rFonts w:ascii="Century" w:hAnsi="Century" w:hint="eastAsia"/>
          <w:szCs w:val="21"/>
        </w:rPr>
        <w:t>1</w:t>
      </w:r>
      <w:r w:rsidR="00967A88">
        <w:rPr>
          <w:rFonts w:ascii="Century" w:hAnsi="Century" w:hint="eastAsia"/>
          <w:szCs w:val="21"/>
        </w:rPr>
        <w:t>6</w:t>
      </w:r>
      <w:r w:rsidR="00A6654D" w:rsidRPr="00537D80">
        <w:rPr>
          <w:rFonts w:ascii="Century" w:hAnsi="Century" w:hint="eastAsia"/>
          <w:szCs w:val="21"/>
        </w:rPr>
        <w:t>:</w:t>
      </w:r>
      <w:r w:rsidR="00967A88">
        <w:rPr>
          <w:rFonts w:ascii="Century" w:hAnsi="Century" w:hint="eastAsia"/>
          <w:szCs w:val="21"/>
        </w:rPr>
        <w:t>3</w:t>
      </w:r>
      <w:r w:rsidR="000C32E7" w:rsidRPr="00537D80">
        <w:rPr>
          <w:rFonts w:ascii="Century" w:hAnsi="Century" w:hint="eastAsia"/>
          <w:szCs w:val="21"/>
        </w:rPr>
        <w:t>5</w:t>
      </w:r>
    </w:p>
    <w:p w14:paraId="63E98817" w14:textId="3262DC32" w:rsidR="00A87171" w:rsidRPr="00537D80" w:rsidRDefault="00A87171" w:rsidP="008E18D1">
      <w:pPr>
        <w:pStyle w:val="a4"/>
        <w:numPr>
          <w:ilvl w:val="0"/>
          <w:numId w:val="37"/>
        </w:numPr>
        <w:ind w:leftChars="0"/>
        <w:rPr>
          <w:rFonts w:ascii="Century" w:hAnsi="Century"/>
          <w:szCs w:val="21"/>
        </w:rPr>
      </w:pPr>
      <w:r w:rsidRPr="00537D80">
        <w:rPr>
          <w:rFonts w:ascii="Century" w:hAnsi="Century" w:hint="eastAsia"/>
          <w:szCs w:val="21"/>
        </w:rPr>
        <w:t>開催</w:t>
      </w:r>
      <w:r w:rsidR="00E645A7">
        <w:rPr>
          <w:rFonts w:ascii="Century" w:hAnsi="Century" w:hint="eastAsia"/>
          <w:szCs w:val="21"/>
        </w:rPr>
        <w:t>形式</w:t>
      </w:r>
      <w:r w:rsidR="00A353CF" w:rsidRPr="00537D80">
        <w:rPr>
          <w:rFonts w:ascii="Century" w:hAnsi="Century"/>
          <w:szCs w:val="21"/>
        </w:rPr>
        <w:t>：</w:t>
      </w:r>
      <w:r w:rsidR="00390745" w:rsidRPr="00537D80">
        <w:rPr>
          <w:rFonts w:ascii="Century" w:hAnsi="Century" w:hint="eastAsia"/>
          <w:szCs w:val="21"/>
        </w:rPr>
        <w:t xml:space="preserve">　</w:t>
      </w:r>
      <w:r w:rsidR="00D30390" w:rsidRPr="00537D80">
        <w:rPr>
          <w:rFonts w:ascii="Century" w:hAnsi="Century" w:hint="eastAsia"/>
          <w:szCs w:val="21"/>
        </w:rPr>
        <w:t>オンライン（</w:t>
      </w:r>
      <w:r w:rsidR="00D30390" w:rsidRPr="00537D80">
        <w:rPr>
          <w:rFonts w:ascii="Century" w:hAnsi="Century"/>
          <w:szCs w:val="21"/>
        </w:rPr>
        <w:t>Zoom</w:t>
      </w:r>
      <w:r w:rsidR="00D30390" w:rsidRPr="00537D80">
        <w:rPr>
          <w:rFonts w:ascii="Century" w:hAnsi="Century" w:hint="eastAsia"/>
          <w:szCs w:val="21"/>
        </w:rPr>
        <w:t>形式）</w:t>
      </w:r>
    </w:p>
    <w:p w14:paraId="293327D1" w14:textId="74E07397" w:rsidR="00A353CF" w:rsidRPr="00537D80" w:rsidRDefault="00A353CF" w:rsidP="008E18D1">
      <w:pPr>
        <w:pStyle w:val="a4"/>
        <w:numPr>
          <w:ilvl w:val="0"/>
          <w:numId w:val="37"/>
        </w:numPr>
        <w:ind w:leftChars="0"/>
        <w:rPr>
          <w:rFonts w:ascii="Century" w:hAnsi="Century"/>
          <w:szCs w:val="21"/>
        </w:rPr>
      </w:pPr>
      <w:r w:rsidRPr="00537D80">
        <w:rPr>
          <w:rFonts w:ascii="Century" w:hAnsi="Century" w:hint="eastAsia"/>
          <w:szCs w:val="21"/>
        </w:rPr>
        <w:t>講師及び講演内容：</w:t>
      </w:r>
    </w:p>
    <w:tbl>
      <w:tblPr>
        <w:tblStyle w:val="af4"/>
        <w:tblW w:w="5254" w:type="pct"/>
        <w:tblLook w:val="04A0" w:firstRow="1" w:lastRow="0" w:firstColumn="1" w:lastColumn="0" w:noHBand="0" w:noVBand="1"/>
      </w:tblPr>
      <w:tblGrid>
        <w:gridCol w:w="1760"/>
        <w:gridCol w:w="8357"/>
      </w:tblGrid>
      <w:tr w:rsidR="00D30390" w:rsidRPr="00537D80" w14:paraId="0923B9FA" w14:textId="77777777" w:rsidTr="00D30390">
        <w:tc>
          <w:tcPr>
            <w:tcW w:w="870" w:type="pct"/>
            <w:tcBorders>
              <w:right w:val="double" w:sz="4" w:space="0" w:color="auto"/>
            </w:tcBorders>
            <w:shd w:val="clear" w:color="auto" w:fill="EEECE1" w:themeFill="background2"/>
          </w:tcPr>
          <w:p w14:paraId="31B31C88" w14:textId="635BC1B6" w:rsidR="00D30390" w:rsidRPr="00537D80" w:rsidRDefault="00D30390" w:rsidP="00D30390">
            <w:pPr>
              <w:spacing w:line="300" w:lineRule="exact"/>
              <w:jc w:val="left"/>
              <w:rPr>
                <w:rFonts w:ascii="Century" w:hAnsi="Century"/>
                <w:szCs w:val="21"/>
              </w:rPr>
            </w:pPr>
            <w:r w:rsidRPr="00537D80">
              <w:rPr>
                <w:rFonts w:ascii="Century" w:hAnsi="Century"/>
                <w:szCs w:val="21"/>
              </w:rPr>
              <w:t>13:</w:t>
            </w:r>
            <w:r w:rsidRPr="00537D80">
              <w:rPr>
                <w:rFonts w:ascii="Century" w:hAnsi="Century" w:hint="eastAsia"/>
                <w:szCs w:val="21"/>
              </w:rPr>
              <w:t>3</w:t>
            </w:r>
            <w:r w:rsidR="00F674DD">
              <w:rPr>
                <w:rFonts w:ascii="Century" w:hAnsi="Century" w:hint="eastAsia"/>
                <w:szCs w:val="21"/>
              </w:rPr>
              <w:t>0</w:t>
            </w:r>
            <w:r w:rsidRPr="00537D80">
              <w:rPr>
                <w:rFonts w:ascii="Century" w:hAnsi="Century" w:hint="eastAsia"/>
                <w:szCs w:val="21"/>
              </w:rPr>
              <w:t>～</w:t>
            </w:r>
            <w:r w:rsidRPr="00537D80">
              <w:rPr>
                <w:rFonts w:ascii="Century" w:hAnsi="Century"/>
                <w:szCs w:val="21"/>
              </w:rPr>
              <w:t>13:</w:t>
            </w:r>
            <w:r w:rsidRPr="00537D80">
              <w:rPr>
                <w:rFonts w:ascii="Century" w:hAnsi="Century" w:hint="eastAsia"/>
                <w:szCs w:val="21"/>
              </w:rPr>
              <w:t>35</w:t>
            </w:r>
          </w:p>
        </w:tc>
        <w:tc>
          <w:tcPr>
            <w:tcW w:w="4130" w:type="pct"/>
            <w:tcBorders>
              <w:left w:val="double" w:sz="4" w:space="0" w:color="auto"/>
            </w:tcBorders>
          </w:tcPr>
          <w:p w14:paraId="3F5A600D" w14:textId="41DFCC47" w:rsidR="00D30390" w:rsidRPr="00537D80" w:rsidRDefault="00D30390" w:rsidP="00E51649">
            <w:pPr>
              <w:spacing w:line="300" w:lineRule="exact"/>
              <w:rPr>
                <w:rFonts w:ascii="Century" w:hAnsi="Century"/>
                <w:szCs w:val="21"/>
              </w:rPr>
            </w:pPr>
            <w:r w:rsidRPr="00537D80">
              <w:rPr>
                <w:rFonts w:ascii="Century" w:hAnsi="Century"/>
                <w:szCs w:val="21"/>
              </w:rPr>
              <w:t>挨拶</w:t>
            </w:r>
            <w:r w:rsidRPr="00537D80">
              <w:rPr>
                <w:rFonts w:ascii="Century" w:hAnsi="Century" w:hint="eastAsia"/>
                <w:szCs w:val="21"/>
              </w:rPr>
              <w:t>：</w:t>
            </w:r>
            <w:r w:rsidRPr="00537D80">
              <w:rPr>
                <w:rFonts w:ascii="Century" w:hAnsi="Century"/>
                <w:szCs w:val="21"/>
              </w:rPr>
              <w:t>特定非営利活動法人日本</w:t>
            </w:r>
            <w:r w:rsidRPr="00537D80">
              <w:rPr>
                <w:rFonts w:ascii="Century" w:hAnsi="Century"/>
                <w:szCs w:val="21"/>
              </w:rPr>
              <w:t>PFI</w:t>
            </w:r>
            <w:r w:rsidRPr="00537D80">
              <w:rPr>
                <w:rFonts w:ascii="Century" w:hAnsi="Century"/>
                <w:szCs w:val="21"/>
              </w:rPr>
              <w:t>・</w:t>
            </w:r>
            <w:r w:rsidRPr="00537D80">
              <w:rPr>
                <w:rFonts w:ascii="Century" w:hAnsi="Century"/>
                <w:szCs w:val="21"/>
              </w:rPr>
              <w:t>PPP</w:t>
            </w:r>
            <w:r w:rsidRPr="00537D80">
              <w:rPr>
                <w:rFonts w:ascii="Century" w:hAnsi="Century"/>
                <w:szCs w:val="21"/>
              </w:rPr>
              <w:t>協会</w:t>
            </w:r>
            <w:r w:rsidRPr="00537D80">
              <w:rPr>
                <w:rFonts w:ascii="Century" w:hAnsi="Century" w:hint="eastAsia"/>
                <w:szCs w:val="21"/>
              </w:rPr>
              <w:t xml:space="preserve"> </w:t>
            </w:r>
            <w:r w:rsidRPr="00537D80">
              <w:rPr>
                <w:rFonts w:ascii="Century" w:hAnsi="Century" w:hint="eastAsia"/>
                <w:szCs w:val="21"/>
              </w:rPr>
              <w:t>会長兼理事長　植田</w:t>
            </w:r>
            <w:r w:rsidRPr="00537D80">
              <w:rPr>
                <w:rFonts w:ascii="Century" w:hAnsi="Century" w:hint="eastAsia"/>
                <w:szCs w:val="21"/>
              </w:rPr>
              <w:t xml:space="preserve"> </w:t>
            </w:r>
            <w:r w:rsidRPr="00537D80">
              <w:rPr>
                <w:rFonts w:ascii="Century" w:hAnsi="Century"/>
                <w:szCs w:val="21"/>
              </w:rPr>
              <w:t>和男</w:t>
            </w:r>
          </w:p>
        </w:tc>
      </w:tr>
      <w:tr w:rsidR="00D30390" w:rsidRPr="00537D80" w14:paraId="7F7D3E91" w14:textId="77777777" w:rsidTr="00D30390">
        <w:tc>
          <w:tcPr>
            <w:tcW w:w="870" w:type="pct"/>
            <w:tcBorders>
              <w:right w:val="double" w:sz="4" w:space="0" w:color="auto"/>
            </w:tcBorders>
            <w:shd w:val="clear" w:color="auto" w:fill="EEECE1" w:themeFill="background2"/>
          </w:tcPr>
          <w:p w14:paraId="3AA26AD6" w14:textId="4DD52E75" w:rsidR="00D30390" w:rsidRPr="00537D80" w:rsidRDefault="00D30390" w:rsidP="00E51649">
            <w:pPr>
              <w:spacing w:line="300" w:lineRule="exact"/>
              <w:rPr>
                <w:rFonts w:ascii="Century" w:hAnsi="Century"/>
                <w:szCs w:val="21"/>
              </w:rPr>
            </w:pPr>
            <w:r w:rsidRPr="00537D80">
              <w:rPr>
                <w:rFonts w:ascii="Century" w:hAnsi="Century"/>
                <w:szCs w:val="21"/>
              </w:rPr>
              <w:t>13:</w:t>
            </w:r>
            <w:r w:rsidRPr="00537D80">
              <w:rPr>
                <w:rFonts w:ascii="Century" w:hAnsi="Century" w:hint="eastAsia"/>
                <w:szCs w:val="21"/>
              </w:rPr>
              <w:t>35</w:t>
            </w:r>
            <w:r w:rsidRPr="00537D80">
              <w:rPr>
                <w:rFonts w:ascii="Century" w:hAnsi="Century"/>
                <w:szCs w:val="21"/>
              </w:rPr>
              <w:t>～</w:t>
            </w:r>
            <w:r w:rsidRPr="00537D80">
              <w:rPr>
                <w:rFonts w:ascii="Century" w:hAnsi="Century"/>
                <w:szCs w:val="21"/>
              </w:rPr>
              <w:t>1</w:t>
            </w:r>
            <w:r w:rsidR="005E73FF" w:rsidRPr="00537D80">
              <w:rPr>
                <w:rFonts w:ascii="Century" w:hAnsi="Century" w:hint="eastAsia"/>
                <w:szCs w:val="21"/>
              </w:rPr>
              <w:t>5:05</w:t>
            </w:r>
          </w:p>
        </w:tc>
        <w:tc>
          <w:tcPr>
            <w:tcW w:w="4130" w:type="pct"/>
            <w:tcBorders>
              <w:left w:val="double" w:sz="4" w:space="0" w:color="auto"/>
            </w:tcBorders>
          </w:tcPr>
          <w:p w14:paraId="298E1F33" w14:textId="77777777" w:rsidR="00B12816" w:rsidRDefault="00D30390" w:rsidP="00E51649">
            <w:pPr>
              <w:spacing w:line="300" w:lineRule="exact"/>
              <w:rPr>
                <w:rFonts w:ascii="Century" w:hAnsi="Century"/>
                <w:szCs w:val="21"/>
              </w:rPr>
            </w:pPr>
            <w:r w:rsidRPr="00537D80">
              <w:rPr>
                <w:rFonts w:ascii="Century" w:hAnsi="Century"/>
                <w:szCs w:val="21"/>
              </w:rPr>
              <w:t>演題：</w:t>
            </w:r>
            <w:r w:rsidRPr="00537D80">
              <w:rPr>
                <w:rFonts w:ascii="Century" w:hAnsi="Century" w:hint="eastAsia"/>
                <w:szCs w:val="21"/>
              </w:rPr>
              <w:t>（仮）「</w:t>
            </w:r>
            <w:r w:rsidR="00A01865" w:rsidRPr="00537D80">
              <w:rPr>
                <w:rFonts w:ascii="Century" w:hAnsi="Century" w:hint="eastAsia"/>
                <w:szCs w:val="21"/>
              </w:rPr>
              <w:t>公共の施設とサービスにおける『官民連携』の拡大</w:t>
            </w:r>
          </w:p>
          <w:p w14:paraId="03E9645E" w14:textId="368864C1" w:rsidR="00D30390" w:rsidRPr="00537D80" w:rsidRDefault="00A01865" w:rsidP="00B12816">
            <w:pPr>
              <w:spacing w:line="300" w:lineRule="exact"/>
              <w:ind w:firstLineChars="600" w:firstLine="1260"/>
              <w:rPr>
                <w:rFonts w:ascii="Century" w:hAnsi="Century"/>
                <w:szCs w:val="21"/>
              </w:rPr>
            </w:pPr>
            <w:r w:rsidRPr="00537D80">
              <w:rPr>
                <w:rFonts w:ascii="Century" w:hAnsi="Century" w:hint="eastAsia"/>
                <w:szCs w:val="21"/>
              </w:rPr>
              <w:t>～新たな</w:t>
            </w:r>
            <w:r w:rsidRPr="00537D80">
              <w:rPr>
                <w:rFonts w:ascii="Century" w:hAnsi="Century" w:hint="eastAsia"/>
                <w:szCs w:val="21"/>
              </w:rPr>
              <w:t>PPP/PFI</w:t>
            </w:r>
            <w:r w:rsidRPr="00537D80">
              <w:rPr>
                <w:rFonts w:ascii="Century" w:hAnsi="Century" w:hint="eastAsia"/>
                <w:szCs w:val="21"/>
              </w:rPr>
              <w:t>推進アクションプランの策定～</w:t>
            </w:r>
            <w:r w:rsidR="00D30390" w:rsidRPr="00537D80">
              <w:rPr>
                <w:rFonts w:ascii="Century" w:hAnsi="Century" w:hint="eastAsia"/>
                <w:szCs w:val="21"/>
              </w:rPr>
              <w:t>」</w:t>
            </w:r>
          </w:p>
          <w:p w14:paraId="2BBC2EB6" w14:textId="479A70A1" w:rsidR="00D30390" w:rsidRPr="00537D80" w:rsidRDefault="00D30390" w:rsidP="00E51649">
            <w:pPr>
              <w:spacing w:line="300" w:lineRule="exact"/>
              <w:rPr>
                <w:rFonts w:ascii="Century" w:hAnsi="Century"/>
                <w:szCs w:val="21"/>
              </w:rPr>
            </w:pPr>
            <w:r w:rsidRPr="00537D80">
              <w:rPr>
                <w:rFonts w:ascii="Century" w:hAnsi="Century" w:hint="eastAsia"/>
                <w:szCs w:val="21"/>
              </w:rPr>
              <w:t>講師：</w:t>
            </w:r>
            <w:r w:rsidR="005E73FF" w:rsidRPr="00537D80">
              <w:rPr>
                <w:rFonts w:ascii="Century" w:hAnsi="Century" w:hint="eastAsia"/>
                <w:szCs w:val="21"/>
              </w:rPr>
              <w:t>内閣府民間資金等活用事業推進室（</w:t>
            </w:r>
            <w:r w:rsidR="005E73FF" w:rsidRPr="00537D80">
              <w:rPr>
                <w:rFonts w:ascii="Century" w:hAnsi="Century" w:hint="eastAsia"/>
                <w:szCs w:val="21"/>
              </w:rPr>
              <w:t>PPP/PFI</w:t>
            </w:r>
            <w:r w:rsidR="005E73FF" w:rsidRPr="00537D80">
              <w:rPr>
                <w:rFonts w:ascii="Century" w:hAnsi="Century" w:hint="eastAsia"/>
                <w:szCs w:val="21"/>
              </w:rPr>
              <w:t>推進室）</w:t>
            </w:r>
          </w:p>
          <w:p w14:paraId="6D58B74F" w14:textId="0BA38236" w:rsidR="00D30390" w:rsidRPr="00537D80" w:rsidRDefault="00D30390" w:rsidP="00E51649">
            <w:pPr>
              <w:spacing w:line="300" w:lineRule="exact"/>
              <w:rPr>
                <w:rFonts w:ascii="Century" w:hAnsi="Century"/>
                <w:szCs w:val="21"/>
              </w:rPr>
            </w:pPr>
            <w:r w:rsidRPr="00537D80">
              <w:rPr>
                <w:rFonts w:ascii="Century" w:hAnsi="Century" w:hint="eastAsia"/>
                <w:szCs w:val="21"/>
              </w:rPr>
              <w:t xml:space="preserve">　　　</w:t>
            </w:r>
            <w:r w:rsidR="0014027F">
              <w:rPr>
                <w:rFonts w:ascii="Century" w:hAnsi="Century" w:hint="eastAsia"/>
                <w:szCs w:val="21"/>
              </w:rPr>
              <w:t>企画官　茨木　誠</w:t>
            </w:r>
            <w:r w:rsidR="005E73FF" w:rsidRPr="00537D80">
              <w:rPr>
                <w:rFonts w:ascii="Century" w:hAnsi="Century" w:hint="eastAsia"/>
                <w:szCs w:val="21"/>
              </w:rPr>
              <w:t xml:space="preserve"> </w:t>
            </w:r>
            <w:r w:rsidR="005E73FF" w:rsidRPr="00537D80">
              <w:rPr>
                <w:rFonts w:ascii="Century" w:hAnsi="Century" w:hint="eastAsia"/>
                <w:szCs w:val="21"/>
              </w:rPr>
              <w:t>氏</w:t>
            </w:r>
          </w:p>
        </w:tc>
      </w:tr>
      <w:tr w:rsidR="00D30390" w:rsidRPr="00537D80" w14:paraId="2C61C290" w14:textId="77777777" w:rsidTr="00D30390">
        <w:tc>
          <w:tcPr>
            <w:tcW w:w="870" w:type="pct"/>
            <w:tcBorders>
              <w:right w:val="double" w:sz="4" w:space="0" w:color="auto"/>
            </w:tcBorders>
            <w:shd w:val="clear" w:color="auto" w:fill="EEECE1" w:themeFill="background2"/>
          </w:tcPr>
          <w:p w14:paraId="02D63E09" w14:textId="4D1C8264" w:rsidR="00D30390" w:rsidRPr="00537D80" w:rsidRDefault="00D30390" w:rsidP="00E51649">
            <w:pPr>
              <w:spacing w:line="300" w:lineRule="exact"/>
              <w:rPr>
                <w:rFonts w:ascii="Century" w:hAnsi="Century"/>
                <w:szCs w:val="21"/>
              </w:rPr>
            </w:pPr>
            <w:r w:rsidRPr="00537D80">
              <w:rPr>
                <w:rFonts w:ascii="Century" w:hAnsi="Century"/>
                <w:szCs w:val="21"/>
              </w:rPr>
              <w:t>1</w:t>
            </w:r>
            <w:r w:rsidR="005E73FF" w:rsidRPr="00537D80">
              <w:rPr>
                <w:rFonts w:ascii="Century" w:hAnsi="Century" w:hint="eastAsia"/>
                <w:szCs w:val="21"/>
              </w:rPr>
              <w:t>5</w:t>
            </w:r>
            <w:r w:rsidRPr="00537D80">
              <w:rPr>
                <w:rFonts w:ascii="Century" w:hAnsi="Century"/>
                <w:szCs w:val="21"/>
              </w:rPr>
              <w:t>:</w:t>
            </w:r>
            <w:r w:rsidR="005E73FF" w:rsidRPr="00537D80">
              <w:rPr>
                <w:rFonts w:ascii="Century" w:hAnsi="Century" w:hint="eastAsia"/>
                <w:szCs w:val="21"/>
              </w:rPr>
              <w:t>0</w:t>
            </w:r>
            <w:r w:rsidRPr="00537D80">
              <w:rPr>
                <w:rFonts w:ascii="Century" w:hAnsi="Century" w:hint="eastAsia"/>
                <w:szCs w:val="21"/>
              </w:rPr>
              <w:t>5</w:t>
            </w:r>
            <w:r w:rsidRPr="00537D80">
              <w:rPr>
                <w:rFonts w:ascii="Century" w:hAnsi="Century"/>
                <w:szCs w:val="21"/>
              </w:rPr>
              <w:t>～</w:t>
            </w:r>
            <w:r w:rsidRPr="00537D80">
              <w:rPr>
                <w:rFonts w:ascii="Century" w:hAnsi="Century"/>
                <w:szCs w:val="21"/>
              </w:rPr>
              <w:t>1</w:t>
            </w:r>
            <w:r w:rsidR="005E73FF" w:rsidRPr="00537D80">
              <w:rPr>
                <w:rFonts w:ascii="Century" w:hAnsi="Century" w:hint="eastAsia"/>
                <w:szCs w:val="21"/>
              </w:rPr>
              <w:t>5</w:t>
            </w:r>
            <w:r w:rsidRPr="00537D80">
              <w:rPr>
                <w:rFonts w:ascii="Century" w:hAnsi="Century"/>
                <w:szCs w:val="21"/>
              </w:rPr>
              <w:t>:</w:t>
            </w:r>
            <w:r w:rsidR="005E73FF" w:rsidRPr="00537D80">
              <w:rPr>
                <w:rFonts w:ascii="Century" w:hAnsi="Century" w:hint="eastAsia"/>
                <w:szCs w:val="21"/>
              </w:rPr>
              <w:t>1</w:t>
            </w:r>
            <w:r w:rsidRPr="00537D80">
              <w:rPr>
                <w:rFonts w:ascii="Century" w:hAnsi="Century" w:hint="eastAsia"/>
                <w:szCs w:val="21"/>
              </w:rPr>
              <w:t>5</w:t>
            </w:r>
          </w:p>
        </w:tc>
        <w:tc>
          <w:tcPr>
            <w:tcW w:w="4130" w:type="pct"/>
            <w:tcBorders>
              <w:left w:val="double" w:sz="4" w:space="0" w:color="auto"/>
            </w:tcBorders>
          </w:tcPr>
          <w:p w14:paraId="70168E66" w14:textId="677B2CDE" w:rsidR="00D30390" w:rsidRPr="00537D80" w:rsidRDefault="00D30390" w:rsidP="00E51649">
            <w:pPr>
              <w:spacing w:line="300" w:lineRule="exact"/>
              <w:rPr>
                <w:rFonts w:ascii="Century" w:hAnsi="Century"/>
                <w:szCs w:val="21"/>
              </w:rPr>
            </w:pPr>
            <w:r w:rsidRPr="00537D80">
              <w:rPr>
                <w:rFonts w:ascii="Century" w:hAnsi="Century" w:hint="eastAsia"/>
                <w:szCs w:val="21"/>
              </w:rPr>
              <w:t>休憩</w:t>
            </w:r>
          </w:p>
        </w:tc>
      </w:tr>
      <w:tr w:rsidR="00967A88" w:rsidRPr="00537D80" w14:paraId="33E418F3" w14:textId="77777777" w:rsidTr="002F76E5">
        <w:trPr>
          <w:trHeight w:val="1066"/>
        </w:trPr>
        <w:tc>
          <w:tcPr>
            <w:tcW w:w="870" w:type="pct"/>
            <w:tcBorders>
              <w:right w:val="double" w:sz="4" w:space="0" w:color="auto"/>
            </w:tcBorders>
            <w:shd w:val="clear" w:color="auto" w:fill="EEECE1" w:themeFill="background2"/>
          </w:tcPr>
          <w:p w14:paraId="05F717E4" w14:textId="37FE3766" w:rsidR="00967A88" w:rsidRPr="00537D80" w:rsidRDefault="00967A88" w:rsidP="00E51649">
            <w:pPr>
              <w:spacing w:line="300" w:lineRule="exact"/>
              <w:rPr>
                <w:rFonts w:ascii="Century" w:hAnsi="Century"/>
                <w:szCs w:val="21"/>
              </w:rPr>
            </w:pPr>
            <w:r>
              <w:rPr>
                <w:rFonts w:ascii="Century" w:hAnsi="Century" w:hint="eastAsia"/>
                <w:szCs w:val="21"/>
              </w:rPr>
              <w:t>15:15</w:t>
            </w:r>
            <w:r>
              <w:rPr>
                <w:rFonts w:ascii="Century" w:hAnsi="Century" w:hint="eastAsia"/>
                <w:szCs w:val="21"/>
              </w:rPr>
              <w:t>～</w:t>
            </w:r>
            <w:r>
              <w:rPr>
                <w:rFonts w:ascii="Century" w:hAnsi="Century" w:hint="eastAsia"/>
                <w:szCs w:val="21"/>
              </w:rPr>
              <w:t>15:</w:t>
            </w:r>
            <w:r w:rsidR="00E82E96">
              <w:rPr>
                <w:rFonts w:ascii="Century" w:hAnsi="Century" w:hint="eastAsia"/>
                <w:szCs w:val="21"/>
              </w:rPr>
              <w:t>55</w:t>
            </w:r>
          </w:p>
        </w:tc>
        <w:tc>
          <w:tcPr>
            <w:tcW w:w="4130" w:type="pct"/>
            <w:tcBorders>
              <w:left w:val="double" w:sz="4" w:space="0" w:color="auto"/>
            </w:tcBorders>
          </w:tcPr>
          <w:p w14:paraId="7BC30322" w14:textId="62DE2A34" w:rsidR="00F45194" w:rsidRPr="00F45194" w:rsidRDefault="00802E35" w:rsidP="00802E35">
            <w:pPr>
              <w:rPr>
                <w:rFonts w:ascii="Century" w:hAnsi="Century"/>
                <w:szCs w:val="21"/>
              </w:rPr>
            </w:pPr>
            <w:r>
              <w:rPr>
                <w:noProof/>
              </w:rPr>
              <w:drawing>
                <wp:anchor distT="0" distB="0" distL="114300" distR="114300" simplePos="0" relativeHeight="251666432" behindDoc="0" locked="0" layoutInCell="1" allowOverlap="1" wp14:anchorId="16D929E2" wp14:editId="0A5274EF">
                  <wp:simplePos x="0" y="0"/>
                  <wp:positionH relativeFrom="column">
                    <wp:posOffset>4277995</wp:posOffset>
                  </wp:positionH>
                  <wp:positionV relativeFrom="paragraph">
                    <wp:posOffset>3810</wp:posOffset>
                  </wp:positionV>
                  <wp:extent cx="968400" cy="669960"/>
                  <wp:effectExtent l="0" t="0" r="3175" b="0"/>
                  <wp:wrapSquare wrapText="bothSides"/>
                  <wp:docPr id="4" name="図 4" descr="屋外, 草, 山,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屋外, 草, 山, 座る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400" cy="66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194" w:rsidRPr="00F45194">
              <w:rPr>
                <w:rFonts w:ascii="Century" w:hAnsi="Century" w:hint="eastAsia"/>
                <w:szCs w:val="21"/>
              </w:rPr>
              <w:t>演題：（仮）「グラスハウス利活用事業を読み解く」</w:t>
            </w:r>
          </w:p>
          <w:p w14:paraId="035C2BD0" w14:textId="4EA7DF73" w:rsidR="00F45194" w:rsidRPr="00F45194" w:rsidRDefault="00F45194" w:rsidP="00F45194">
            <w:pPr>
              <w:spacing w:line="300" w:lineRule="exact"/>
              <w:rPr>
                <w:rFonts w:ascii="Century" w:hAnsi="Century"/>
                <w:szCs w:val="21"/>
              </w:rPr>
            </w:pPr>
            <w:r w:rsidRPr="00F45194">
              <w:rPr>
                <w:rFonts w:ascii="Century" w:hAnsi="Century" w:hint="eastAsia"/>
                <w:szCs w:val="21"/>
              </w:rPr>
              <w:t xml:space="preserve">講師：津山市　総務部　財産活用課　</w:t>
            </w:r>
          </w:p>
          <w:p w14:paraId="735C382D" w14:textId="3EAB2FAD" w:rsidR="00165AB0" w:rsidRPr="00537D80" w:rsidRDefault="0017440E" w:rsidP="00F45194">
            <w:pPr>
              <w:spacing w:line="300" w:lineRule="exact"/>
              <w:rPr>
                <w:rFonts w:ascii="Century" w:hAnsi="Century"/>
                <w:szCs w:val="21"/>
              </w:rPr>
            </w:pPr>
            <w:r>
              <w:rPr>
                <w:rFonts w:ascii="Century" w:hAnsi="Century" w:hint="eastAsia"/>
                <w:szCs w:val="21"/>
              </w:rPr>
              <w:t>課長</w:t>
            </w:r>
            <w:r w:rsidR="00F45194" w:rsidRPr="00F45194">
              <w:rPr>
                <w:rFonts w:ascii="Century" w:hAnsi="Century" w:hint="eastAsia"/>
                <w:szCs w:val="21"/>
              </w:rPr>
              <w:t xml:space="preserve">　川口　義洋</w:t>
            </w:r>
            <w:r w:rsidR="00F45194" w:rsidRPr="00F45194">
              <w:rPr>
                <w:rFonts w:ascii="Century" w:hAnsi="Century"/>
                <w:szCs w:val="21"/>
              </w:rPr>
              <w:t xml:space="preserve"> </w:t>
            </w:r>
            <w:r w:rsidR="00F45194" w:rsidRPr="00F45194">
              <w:rPr>
                <w:rFonts w:ascii="Century" w:hAnsi="Century"/>
                <w:szCs w:val="21"/>
              </w:rPr>
              <w:t>氏</w:t>
            </w:r>
          </w:p>
        </w:tc>
      </w:tr>
      <w:tr w:rsidR="00F45194" w:rsidRPr="00537D80" w14:paraId="32ABB50C" w14:textId="77777777" w:rsidTr="002F76E5">
        <w:trPr>
          <w:trHeight w:val="1124"/>
        </w:trPr>
        <w:tc>
          <w:tcPr>
            <w:tcW w:w="870" w:type="pct"/>
            <w:tcBorders>
              <w:right w:val="double" w:sz="4" w:space="0" w:color="auto"/>
            </w:tcBorders>
            <w:shd w:val="clear" w:color="auto" w:fill="EEECE1" w:themeFill="background2"/>
          </w:tcPr>
          <w:p w14:paraId="6595C823" w14:textId="20F2DD6E" w:rsidR="00F45194" w:rsidRDefault="00F45194" w:rsidP="00E51649">
            <w:pPr>
              <w:spacing w:line="300" w:lineRule="exact"/>
              <w:rPr>
                <w:rFonts w:ascii="Century" w:hAnsi="Century"/>
                <w:szCs w:val="21"/>
              </w:rPr>
            </w:pPr>
            <w:r>
              <w:rPr>
                <w:rFonts w:ascii="Century" w:hAnsi="Century" w:hint="eastAsia"/>
                <w:szCs w:val="21"/>
              </w:rPr>
              <w:t>15:</w:t>
            </w:r>
            <w:r w:rsidR="00E82E96">
              <w:rPr>
                <w:rFonts w:ascii="Century" w:hAnsi="Century" w:hint="eastAsia"/>
                <w:szCs w:val="21"/>
              </w:rPr>
              <w:t>55</w:t>
            </w:r>
            <w:r>
              <w:rPr>
                <w:rFonts w:ascii="Century" w:hAnsi="Century" w:hint="eastAsia"/>
                <w:szCs w:val="21"/>
              </w:rPr>
              <w:t>～</w:t>
            </w:r>
            <w:r w:rsidR="00E82E96">
              <w:rPr>
                <w:rFonts w:ascii="Century" w:hAnsi="Century" w:hint="eastAsia"/>
                <w:szCs w:val="21"/>
              </w:rPr>
              <w:t>16:35</w:t>
            </w:r>
          </w:p>
        </w:tc>
        <w:tc>
          <w:tcPr>
            <w:tcW w:w="4130" w:type="pct"/>
            <w:tcBorders>
              <w:left w:val="double" w:sz="4" w:space="0" w:color="auto"/>
            </w:tcBorders>
          </w:tcPr>
          <w:p w14:paraId="179374E9" w14:textId="230D0E75" w:rsidR="00F45194" w:rsidRDefault="002F76E5" w:rsidP="002F76E5">
            <w:pPr>
              <w:rPr>
                <w:rFonts w:ascii="Century" w:hAnsi="Century"/>
                <w:szCs w:val="21"/>
              </w:rPr>
            </w:pPr>
            <w:r>
              <w:rPr>
                <w:rFonts w:ascii="Century" w:hAnsi="Century"/>
                <w:noProof/>
                <w:szCs w:val="21"/>
              </w:rPr>
              <w:drawing>
                <wp:anchor distT="0" distB="0" distL="114300" distR="114300" simplePos="0" relativeHeight="251665408" behindDoc="1" locked="0" layoutInCell="1" allowOverlap="1" wp14:anchorId="78AF693E" wp14:editId="0DBEF840">
                  <wp:simplePos x="0" y="0"/>
                  <wp:positionH relativeFrom="column">
                    <wp:posOffset>4253963</wp:posOffset>
                  </wp:positionH>
                  <wp:positionV relativeFrom="page">
                    <wp:posOffset>19489</wp:posOffset>
                  </wp:positionV>
                  <wp:extent cx="968375" cy="683895"/>
                  <wp:effectExtent l="0" t="0" r="3175" b="1905"/>
                  <wp:wrapTight wrapText="bothSides">
                    <wp:wrapPolygon edited="0">
                      <wp:start x="0" y="0"/>
                      <wp:lineTo x="0" y="21058"/>
                      <wp:lineTo x="21246" y="21058"/>
                      <wp:lineTo x="2124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194">
              <w:rPr>
                <w:rFonts w:ascii="Century" w:hAnsi="Century" w:hint="eastAsia"/>
                <w:szCs w:val="21"/>
              </w:rPr>
              <w:t>演題：（仮）「愛知県新体育館整備・運営等事業について」</w:t>
            </w:r>
          </w:p>
          <w:p w14:paraId="0EF8DF92" w14:textId="77777777" w:rsidR="00F45194" w:rsidRDefault="00F45194" w:rsidP="00F45194">
            <w:pPr>
              <w:spacing w:line="300" w:lineRule="exact"/>
              <w:rPr>
                <w:rFonts w:ascii="Century" w:hAnsi="Century"/>
                <w:szCs w:val="21"/>
              </w:rPr>
            </w:pPr>
            <w:r>
              <w:rPr>
                <w:rFonts w:ascii="Century" w:hAnsi="Century" w:hint="eastAsia"/>
                <w:szCs w:val="21"/>
              </w:rPr>
              <w:t xml:space="preserve">講師：前田建設工業株式会社　</w:t>
            </w:r>
          </w:p>
          <w:p w14:paraId="3E2BD589" w14:textId="7CA59E1B" w:rsidR="00F45194" w:rsidRDefault="00F45194" w:rsidP="00F45194">
            <w:pPr>
              <w:spacing w:line="300" w:lineRule="exact"/>
              <w:rPr>
                <w:rFonts w:ascii="Century" w:hAnsi="Century"/>
                <w:noProof/>
                <w:szCs w:val="21"/>
              </w:rPr>
            </w:pPr>
            <w:r>
              <w:rPr>
                <w:rFonts w:ascii="Century" w:hAnsi="Century" w:hint="eastAsia"/>
                <w:szCs w:val="21"/>
              </w:rPr>
              <w:t xml:space="preserve">　　　経営革新本部　コンセッション部長　鷺　徳次</w:t>
            </w:r>
            <w:r>
              <w:rPr>
                <w:rFonts w:ascii="Century" w:hAnsi="Century" w:hint="eastAsia"/>
                <w:szCs w:val="21"/>
              </w:rPr>
              <w:t xml:space="preserve"> </w:t>
            </w:r>
            <w:r>
              <w:rPr>
                <w:rFonts w:ascii="Century" w:hAnsi="Century" w:hint="eastAsia"/>
                <w:szCs w:val="21"/>
              </w:rPr>
              <w:t>氏</w:t>
            </w:r>
          </w:p>
        </w:tc>
      </w:tr>
    </w:tbl>
    <w:p w14:paraId="71192275" w14:textId="09F5C363" w:rsidR="005E73FF" w:rsidRPr="00537D80" w:rsidRDefault="00986926" w:rsidP="00F674DD">
      <w:pPr>
        <w:pStyle w:val="a4"/>
        <w:numPr>
          <w:ilvl w:val="0"/>
          <w:numId w:val="37"/>
        </w:numPr>
        <w:ind w:leftChars="0"/>
        <w:rPr>
          <w:rFonts w:ascii="Century" w:hAnsi="Century"/>
        </w:rPr>
      </w:pPr>
      <w:r w:rsidRPr="00537D80">
        <w:rPr>
          <w:rFonts w:ascii="Century" w:hAnsi="Century"/>
          <w:szCs w:val="21"/>
        </w:rPr>
        <w:t>参加費：</w:t>
      </w:r>
      <w:r w:rsidR="00BE387D" w:rsidRPr="00537D80">
        <w:rPr>
          <w:rFonts w:ascii="Century" w:hAnsi="Century"/>
        </w:rPr>
        <w:t xml:space="preserve"> </w:t>
      </w:r>
      <w:r w:rsidR="005E73FF" w:rsidRPr="00537D80">
        <w:rPr>
          <w:rFonts w:ascii="Century" w:hAnsi="Century" w:hint="eastAsia"/>
        </w:rPr>
        <w:t>行政・民間会員：無料　民間非会員：</w:t>
      </w:r>
      <w:r w:rsidR="005E73FF" w:rsidRPr="00537D80">
        <w:rPr>
          <w:rFonts w:ascii="Century" w:hAnsi="Century" w:hint="eastAsia"/>
        </w:rPr>
        <w:t>5,000</w:t>
      </w:r>
      <w:r w:rsidR="005E73FF" w:rsidRPr="00537D80">
        <w:rPr>
          <w:rFonts w:ascii="Century" w:hAnsi="Century" w:hint="eastAsia"/>
        </w:rPr>
        <w:t>円（お一人様）</w:t>
      </w:r>
    </w:p>
    <w:p w14:paraId="5533A792" w14:textId="3424F904" w:rsidR="005B49D6" w:rsidRPr="00537D80" w:rsidRDefault="00027254" w:rsidP="00F674DD">
      <w:pPr>
        <w:pStyle w:val="a4"/>
        <w:numPr>
          <w:ilvl w:val="0"/>
          <w:numId w:val="37"/>
        </w:numPr>
        <w:ind w:leftChars="0"/>
        <w:rPr>
          <w:rFonts w:ascii="Century" w:hAnsi="Century"/>
          <w:b/>
          <w:u w:val="double"/>
        </w:rPr>
      </w:pPr>
      <w:r w:rsidRPr="00537D80">
        <w:rPr>
          <w:rFonts w:ascii="Century" w:hAnsi="Century" w:hint="eastAsia"/>
        </w:rPr>
        <w:t>定　員：</w:t>
      </w:r>
      <w:r w:rsidR="00A6654D" w:rsidRPr="00537D80">
        <w:rPr>
          <w:rFonts w:ascii="Century" w:hAnsi="Century" w:hint="eastAsia"/>
          <w:szCs w:val="21"/>
        </w:rPr>
        <w:t xml:space="preserve"> </w:t>
      </w:r>
      <w:r w:rsidR="000C32E7" w:rsidRPr="00537D80">
        <w:rPr>
          <w:rFonts w:ascii="Century" w:hAnsi="Century" w:hint="eastAsia"/>
          <w:szCs w:val="21"/>
        </w:rPr>
        <w:t>500</w:t>
      </w:r>
      <w:r w:rsidR="004C4E82" w:rsidRPr="00537D80">
        <w:rPr>
          <w:rFonts w:ascii="Century" w:hAnsi="Century" w:hint="eastAsia"/>
          <w:szCs w:val="21"/>
        </w:rPr>
        <w:t>名</w:t>
      </w:r>
      <w:r w:rsidR="00622886" w:rsidRPr="00537D80">
        <w:rPr>
          <w:rFonts w:ascii="Century" w:hAnsi="Century" w:hint="eastAsia"/>
          <w:szCs w:val="21"/>
        </w:rPr>
        <w:t xml:space="preserve">　　</w:t>
      </w:r>
      <w:r w:rsidR="004C4E82" w:rsidRPr="00537D80">
        <w:rPr>
          <w:rFonts w:ascii="Century" w:hAnsi="Century" w:hint="eastAsia"/>
          <w:b/>
          <w:szCs w:val="21"/>
          <w:u w:val="double"/>
        </w:rPr>
        <w:t>定員になり次第締切させていただきます。</w:t>
      </w:r>
    </w:p>
    <w:p w14:paraId="3DB31702" w14:textId="1FB80591" w:rsidR="009F419D" w:rsidRPr="00537D80" w:rsidRDefault="004422C6" w:rsidP="008E18D1">
      <w:pPr>
        <w:pStyle w:val="aff6"/>
        <w:rPr>
          <w:rFonts w:ascii="Century" w:hAnsi="Century"/>
        </w:rPr>
      </w:pPr>
      <w:r w:rsidRPr="00537D80">
        <w:rPr>
          <w:rFonts w:ascii="Century" w:hAnsi="Century" w:hint="eastAsia"/>
        </w:rPr>
        <w:t>以上</w:t>
      </w:r>
    </w:p>
    <w:p w14:paraId="1BD16083" w14:textId="77777777" w:rsidR="00B55E4A" w:rsidRPr="00537D80" w:rsidRDefault="00175E50" w:rsidP="00B55E4A">
      <w:pPr>
        <w:spacing w:line="0" w:lineRule="atLeast"/>
        <w:rPr>
          <w:rFonts w:ascii="Century" w:eastAsia="HGP創英角ｺﾞｼｯｸUB" w:hAnsi="Century"/>
          <w:sz w:val="28"/>
          <w:szCs w:val="24"/>
        </w:rPr>
      </w:pPr>
      <w:r w:rsidRPr="001B02A3">
        <w:rPr>
          <w:rFonts w:ascii="Century" w:eastAsia="HGP創英角ｺﾞｼｯｸUB" w:hAnsi="Century" w:hint="eastAsia"/>
          <w:w w:val="82"/>
          <w:kern w:val="0"/>
          <w:sz w:val="28"/>
          <w:szCs w:val="24"/>
          <w:fitText w:val="1192" w:id="-1757245437"/>
        </w:rPr>
        <w:lastRenderedPageBreak/>
        <w:t>ＦＡＸ送信先</w:t>
      </w:r>
      <w:r w:rsidRPr="00537D80">
        <w:rPr>
          <w:rFonts w:ascii="Century" w:eastAsia="HGP創英角ｺﾞｼｯｸUB" w:hAnsi="Century"/>
          <w:sz w:val="28"/>
          <w:szCs w:val="24"/>
        </w:rPr>
        <w:t>：</w:t>
      </w:r>
      <w:r w:rsidRPr="00537D80">
        <w:rPr>
          <w:rFonts w:ascii="Century" w:eastAsia="HGP創英角ｺﾞｼｯｸUB" w:hAnsi="Century"/>
          <w:sz w:val="28"/>
          <w:szCs w:val="24"/>
        </w:rPr>
        <w:t xml:space="preserve"> </w:t>
      </w:r>
      <w:r w:rsidRPr="00537D80">
        <w:rPr>
          <w:rFonts w:ascii="Century" w:eastAsia="HGP創英角ｺﾞｼｯｸUB" w:hAnsi="Century"/>
          <w:sz w:val="28"/>
          <w:szCs w:val="24"/>
        </w:rPr>
        <w:t>０３－６８０９－２２９２</w:t>
      </w:r>
    </w:p>
    <w:p w14:paraId="73579244" w14:textId="4A7041A7" w:rsidR="00175E50" w:rsidRPr="00537D80" w:rsidRDefault="00175E50" w:rsidP="00B55E4A">
      <w:pPr>
        <w:spacing w:line="0" w:lineRule="atLeast"/>
        <w:rPr>
          <w:rFonts w:ascii="Century" w:eastAsia="HGP創英角ｺﾞｼｯｸUB" w:hAnsi="Century"/>
          <w:sz w:val="28"/>
          <w:szCs w:val="24"/>
        </w:rPr>
      </w:pPr>
      <w:r w:rsidRPr="00537D80">
        <w:rPr>
          <w:rFonts w:ascii="Century" w:eastAsia="HGP創英角ｺﾞｼｯｸUB" w:hAnsi="Century" w:hint="eastAsia"/>
          <w:spacing w:val="64"/>
          <w:kern w:val="0"/>
          <w:sz w:val="28"/>
          <w:szCs w:val="24"/>
          <w:fitText w:val="1200" w:id="-1757245436"/>
        </w:rPr>
        <w:t>E</w:t>
      </w:r>
      <w:r w:rsidRPr="00537D80">
        <w:rPr>
          <w:rFonts w:ascii="Century" w:eastAsia="HGP創英角ｺﾞｼｯｸUB" w:hAnsi="Century"/>
          <w:spacing w:val="64"/>
          <w:kern w:val="0"/>
          <w:sz w:val="28"/>
          <w:szCs w:val="24"/>
          <w:fitText w:val="1200" w:id="-1757245436"/>
        </w:rPr>
        <w:t>-mai</w:t>
      </w:r>
      <w:r w:rsidRPr="00537D80">
        <w:rPr>
          <w:rFonts w:ascii="Century" w:eastAsia="HGP創英角ｺﾞｼｯｸUB" w:hAnsi="Century"/>
          <w:spacing w:val="4"/>
          <w:kern w:val="0"/>
          <w:sz w:val="28"/>
          <w:szCs w:val="24"/>
          <w:fitText w:val="1200" w:id="-1757245436"/>
        </w:rPr>
        <w:t>l</w:t>
      </w:r>
      <w:r w:rsidRPr="00537D80">
        <w:rPr>
          <w:rFonts w:ascii="Century" w:eastAsia="HGP創英角ｺﾞｼｯｸUB" w:hAnsi="Century"/>
          <w:sz w:val="28"/>
          <w:szCs w:val="24"/>
        </w:rPr>
        <w:t>：</w:t>
      </w:r>
      <w:r w:rsidRPr="00537D80">
        <w:rPr>
          <w:rFonts w:ascii="Century" w:eastAsia="HGP創英角ｺﾞｼｯｸUB" w:hAnsi="Century"/>
          <w:sz w:val="28"/>
          <w:szCs w:val="24"/>
        </w:rPr>
        <w:t xml:space="preserve"> info@pfikyokai.or.jp</w:t>
      </w:r>
    </w:p>
    <w:p w14:paraId="4F93891F" w14:textId="77777777" w:rsidR="00B55E4A" w:rsidRPr="00537D80" w:rsidRDefault="00B55E4A" w:rsidP="00537D80">
      <w:pPr>
        <w:spacing w:line="0" w:lineRule="atLeast"/>
        <w:jc w:val="right"/>
        <w:rPr>
          <w:rFonts w:ascii="Century" w:eastAsia="HGP創英角ｺﾞｼｯｸUB" w:hAnsi="Century"/>
          <w:sz w:val="28"/>
          <w:szCs w:val="24"/>
        </w:rPr>
      </w:pPr>
    </w:p>
    <w:p w14:paraId="4F08BC7B" w14:textId="674C56E5" w:rsidR="00175E50" w:rsidRPr="00537D80" w:rsidRDefault="00175E50" w:rsidP="00537D80">
      <w:pPr>
        <w:spacing w:line="0" w:lineRule="atLeast"/>
        <w:ind w:leftChars="-135" w:left="-283"/>
        <w:jc w:val="right"/>
        <w:rPr>
          <w:rFonts w:ascii="Century" w:eastAsia="HGP創英角ｺﾞｼｯｸUB" w:hAnsi="Century"/>
          <w:sz w:val="28"/>
          <w:szCs w:val="24"/>
        </w:rPr>
      </w:pPr>
      <w:r w:rsidRPr="00537D80">
        <w:rPr>
          <w:rFonts w:ascii="Century" w:hAnsi="Century" w:hint="eastAsia"/>
        </w:rPr>
        <w:t xml:space="preserve">【主　</w:t>
      </w:r>
      <w:r w:rsidRPr="00537D80">
        <w:rPr>
          <w:rFonts w:ascii="Century" w:hAnsi="Century"/>
        </w:rPr>
        <w:t>催】</w:t>
      </w:r>
      <w:r w:rsidRPr="00537D80">
        <w:rPr>
          <w:rFonts w:ascii="Century" w:hAnsi="Century"/>
        </w:rPr>
        <w:t xml:space="preserve"> </w:t>
      </w:r>
      <w:r w:rsidRPr="00537D80">
        <w:rPr>
          <w:rFonts w:ascii="Century" w:hAnsi="Century"/>
        </w:rPr>
        <w:t>特定非営利活動法人日本</w:t>
      </w:r>
      <w:r w:rsidRPr="00537D80">
        <w:rPr>
          <w:rFonts w:ascii="Century" w:hAnsi="Century"/>
        </w:rPr>
        <w:t>PFI</w:t>
      </w:r>
      <w:r w:rsidRPr="00537D80">
        <w:rPr>
          <w:rFonts w:ascii="Century" w:hAnsi="Century"/>
        </w:rPr>
        <w:t>・</w:t>
      </w:r>
      <w:r w:rsidRPr="00537D80">
        <w:rPr>
          <w:rFonts w:ascii="Century" w:hAnsi="Century"/>
        </w:rPr>
        <w:t>PPP</w:t>
      </w:r>
      <w:r w:rsidRPr="00537D80">
        <w:rPr>
          <w:rFonts w:ascii="Century" w:hAnsi="Century"/>
        </w:rPr>
        <w:t>協会</w:t>
      </w:r>
    </w:p>
    <w:p w14:paraId="76AE813B" w14:textId="77777777" w:rsidR="00622886" w:rsidRPr="00537D80" w:rsidRDefault="00622886" w:rsidP="00622886">
      <w:pPr>
        <w:spacing w:line="0" w:lineRule="atLeast"/>
        <w:rPr>
          <w:rFonts w:ascii="Century" w:eastAsia="HGP創英角ｺﾞｼｯｸUB" w:hAnsi="Century"/>
          <w:sz w:val="28"/>
          <w:szCs w:val="24"/>
        </w:rPr>
      </w:pPr>
    </w:p>
    <w:tbl>
      <w:tblPr>
        <w:tblStyle w:val="af4"/>
        <w:tblpPr w:leftFromText="142" w:rightFromText="142" w:vertAnchor="text" w:horzAnchor="margin" w:tblpXSpec="center"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rsidRPr="00537D80" w14:paraId="1A4B04B4" w14:textId="77777777" w:rsidTr="00622886">
        <w:trPr>
          <w:trHeight w:val="1696"/>
        </w:trPr>
        <w:tc>
          <w:tcPr>
            <w:tcW w:w="9684" w:type="dxa"/>
          </w:tcPr>
          <w:p w14:paraId="65F99BC8" w14:textId="23551584" w:rsidR="00621151" w:rsidRPr="00537D80" w:rsidRDefault="00175E50" w:rsidP="00A6654D">
            <w:pPr>
              <w:spacing w:line="0" w:lineRule="atLeast"/>
              <w:jc w:val="center"/>
              <w:rPr>
                <w:rFonts w:ascii="Century" w:eastAsia="HGP創英角ｺﾞｼｯｸUB" w:hAnsi="Century"/>
                <w:sz w:val="28"/>
                <w:szCs w:val="24"/>
              </w:rPr>
            </w:pPr>
            <w:r w:rsidRPr="00537D80">
              <w:rPr>
                <w:rFonts w:ascii="Century" w:eastAsia="HGP創英角ｺﾞｼｯｸUB" w:hAnsi="Century" w:hint="eastAsia"/>
                <w:sz w:val="28"/>
                <w:szCs w:val="24"/>
              </w:rPr>
              <w:t>第</w:t>
            </w:r>
            <w:r w:rsidRPr="00537D80">
              <w:rPr>
                <w:rFonts w:ascii="Century" w:eastAsia="HGP創英角ｺﾞｼｯｸUB" w:hAnsi="Century" w:hint="eastAsia"/>
                <w:sz w:val="28"/>
                <w:szCs w:val="24"/>
              </w:rPr>
              <w:t>1</w:t>
            </w:r>
            <w:r w:rsidR="0009346A" w:rsidRPr="00537D80">
              <w:rPr>
                <w:rFonts w:ascii="Century" w:eastAsia="HGP創英角ｺﾞｼｯｸUB" w:hAnsi="Century" w:hint="eastAsia"/>
                <w:sz w:val="28"/>
                <w:szCs w:val="24"/>
              </w:rPr>
              <w:t>9</w:t>
            </w:r>
            <w:r w:rsidR="00537D80">
              <w:rPr>
                <w:rFonts w:ascii="Century" w:eastAsia="HGP創英角ｺﾞｼｯｸUB" w:hAnsi="Century" w:hint="eastAsia"/>
                <w:sz w:val="28"/>
                <w:szCs w:val="24"/>
              </w:rPr>
              <w:t>8</w:t>
            </w:r>
            <w:r w:rsidRPr="00537D80">
              <w:rPr>
                <w:rFonts w:ascii="Century" w:eastAsia="HGP創英角ｺﾞｼｯｸUB" w:hAnsi="Century" w:hint="eastAsia"/>
                <w:sz w:val="28"/>
                <w:szCs w:val="24"/>
              </w:rPr>
              <w:t>回日本</w:t>
            </w:r>
            <w:r w:rsidRPr="00537D80">
              <w:rPr>
                <w:rFonts w:ascii="Century" w:eastAsia="HGP創英角ｺﾞｼｯｸUB" w:hAnsi="Century" w:hint="eastAsia"/>
                <w:sz w:val="28"/>
                <w:szCs w:val="24"/>
              </w:rPr>
              <w:t>PFI</w:t>
            </w:r>
            <w:r w:rsidRPr="00537D80">
              <w:rPr>
                <w:rFonts w:ascii="Century" w:eastAsia="HGP創英角ｺﾞｼｯｸUB" w:hAnsi="Century" w:hint="eastAsia"/>
                <w:sz w:val="28"/>
                <w:szCs w:val="24"/>
              </w:rPr>
              <w:t>・</w:t>
            </w:r>
            <w:r w:rsidRPr="00537D80">
              <w:rPr>
                <w:rFonts w:ascii="Century" w:eastAsia="HGP創英角ｺﾞｼｯｸUB" w:hAnsi="Century" w:hint="eastAsia"/>
                <w:sz w:val="28"/>
                <w:szCs w:val="24"/>
              </w:rPr>
              <w:t>PPP</w:t>
            </w:r>
            <w:r w:rsidRPr="00537D80">
              <w:rPr>
                <w:rFonts w:ascii="Century" w:eastAsia="HGP創英角ｺﾞｼｯｸUB" w:hAnsi="Century" w:hint="eastAsia"/>
                <w:sz w:val="28"/>
                <w:szCs w:val="24"/>
              </w:rPr>
              <w:t>協会</w:t>
            </w:r>
            <w:r w:rsidR="00484D5D" w:rsidRPr="00537D80">
              <w:rPr>
                <w:rFonts w:ascii="Century" w:eastAsia="HGP創英角ｺﾞｼｯｸUB" w:hAnsi="Century" w:hint="eastAsia"/>
                <w:sz w:val="28"/>
                <w:szCs w:val="24"/>
              </w:rPr>
              <w:t>セミナー</w:t>
            </w:r>
          </w:p>
          <w:p w14:paraId="78E3C666" w14:textId="55EDF0F4" w:rsidR="000C32E7" w:rsidRPr="00537D80" w:rsidRDefault="00484D5D" w:rsidP="000C32E7">
            <w:pPr>
              <w:spacing w:line="0" w:lineRule="atLeast"/>
              <w:jc w:val="center"/>
              <w:rPr>
                <w:rFonts w:ascii="Century" w:eastAsia="HGP創英角ｺﾞｼｯｸUB" w:hAnsi="Century"/>
                <w:bCs/>
                <w:sz w:val="28"/>
                <w:szCs w:val="24"/>
              </w:rPr>
            </w:pPr>
            <w:r w:rsidRPr="00537D80">
              <w:rPr>
                <w:rFonts w:ascii="Century" w:eastAsia="HGP創英角ｺﾞｼｯｸUB" w:hAnsi="Century" w:hint="eastAsia"/>
                <w:bCs/>
                <w:sz w:val="28"/>
                <w:szCs w:val="24"/>
              </w:rPr>
              <w:t>「</w:t>
            </w:r>
            <w:r w:rsidR="00F42F15">
              <w:rPr>
                <w:rFonts w:ascii="Century" w:eastAsia="HGP創英角ｺﾞｼｯｸUB" w:hAnsi="Century" w:hint="eastAsia"/>
                <w:bCs/>
                <w:sz w:val="28"/>
                <w:szCs w:val="24"/>
              </w:rPr>
              <w:t>PPP/PFI</w:t>
            </w:r>
            <w:r w:rsidR="000C32E7" w:rsidRPr="00537D80">
              <w:rPr>
                <w:rFonts w:ascii="Century" w:eastAsia="HGP創英角ｺﾞｼｯｸUB" w:hAnsi="Century"/>
                <w:bCs/>
                <w:sz w:val="28"/>
                <w:szCs w:val="24"/>
              </w:rPr>
              <w:t>推進アクションプラン（令和</w:t>
            </w:r>
            <w:r w:rsidR="000C32E7" w:rsidRPr="00537D80">
              <w:rPr>
                <w:rFonts w:ascii="Century" w:eastAsia="HGP創英角ｺﾞｼｯｸUB" w:hAnsi="Century"/>
                <w:bCs/>
                <w:sz w:val="28"/>
                <w:szCs w:val="24"/>
              </w:rPr>
              <w:t>4</w:t>
            </w:r>
            <w:r w:rsidR="000C32E7" w:rsidRPr="00537D80">
              <w:rPr>
                <w:rFonts w:ascii="Century" w:eastAsia="HGP創英角ｺﾞｼｯｸUB" w:hAnsi="Century"/>
                <w:bCs/>
                <w:sz w:val="28"/>
                <w:szCs w:val="24"/>
              </w:rPr>
              <w:t>年改定版）・</w:t>
            </w:r>
          </w:p>
          <w:p w14:paraId="7AEDF590" w14:textId="7A8BA088" w:rsidR="00175E50" w:rsidRPr="00537D80" w:rsidRDefault="000C32E7" w:rsidP="000C32E7">
            <w:pPr>
              <w:spacing w:line="0" w:lineRule="atLeast"/>
              <w:jc w:val="center"/>
              <w:rPr>
                <w:rFonts w:ascii="Century" w:eastAsia="HGP創英角ｺﾞｼｯｸUB" w:hAnsi="Century"/>
                <w:bCs/>
                <w:sz w:val="28"/>
                <w:szCs w:val="24"/>
              </w:rPr>
            </w:pPr>
            <w:r w:rsidRPr="00537D80">
              <w:rPr>
                <w:rFonts w:ascii="Century" w:eastAsia="HGP創英角ｺﾞｼｯｸUB" w:hAnsi="Century" w:hint="eastAsia"/>
                <w:bCs/>
                <w:sz w:val="28"/>
                <w:szCs w:val="24"/>
              </w:rPr>
              <w:t>コンセッション事例紹介」</w:t>
            </w:r>
          </w:p>
          <w:p w14:paraId="15F2949E" w14:textId="12DD6D92" w:rsidR="00175E50" w:rsidRPr="00537D80" w:rsidRDefault="00175E50" w:rsidP="00A509BB">
            <w:pPr>
              <w:spacing w:line="0" w:lineRule="atLeast"/>
              <w:jc w:val="center"/>
              <w:rPr>
                <w:rFonts w:ascii="Century" w:eastAsia="HGP創英角ｺﾞｼｯｸUB" w:hAnsi="Century"/>
                <w:bCs/>
                <w:sz w:val="28"/>
                <w:szCs w:val="24"/>
              </w:rPr>
            </w:pPr>
            <w:r w:rsidRPr="00537D80">
              <w:rPr>
                <w:rFonts w:ascii="Century" w:eastAsia="HGP創英角ｺﾞｼｯｸUB" w:hAnsi="Century" w:hint="eastAsia"/>
                <w:bCs/>
                <w:sz w:val="28"/>
                <w:szCs w:val="24"/>
              </w:rPr>
              <w:t>参加申込書</w:t>
            </w:r>
          </w:p>
          <w:p w14:paraId="7A17F349" w14:textId="282FC305" w:rsidR="0009346A" w:rsidRPr="00537D80" w:rsidRDefault="00175E50" w:rsidP="004444B2">
            <w:pPr>
              <w:spacing w:line="280" w:lineRule="exact"/>
              <w:ind w:leftChars="266" w:left="559"/>
              <w:rPr>
                <w:rFonts w:ascii="Century" w:hAnsi="Century"/>
                <w:sz w:val="22"/>
                <w:szCs w:val="20"/>
              </w:rPr>
            </w:pPr>
            <w:r w:rsidRPr="00537D80">
              <w:rPr>
                <w:rFonts w:ascii="Century" w:hAnsi="Century" w:hint="eastAsia"/>
                <w:sz w:val="22"/>
                <w:szCs w:val="20"/>
              </w:rPr>
              <w:t xml:space="preserve">日　</w:t>
            </w:r>
            <w:r w:rsidR="00622886" w:rsidRPr="00537D80">
              <w:rPr>
                <w:rFonts w:ascii="Century" w:hAnsi="Century" w:hint="eastAsia"/>
                <w:sz w:val="22"/>
                <w:szCs w:val="20"/>
              </w:rPr>
              <w:t xml:space="preserve">　</w:t>
            </w:r>
            <w:r w:rsidRPr="00537D80">
              <w:rPr>
                <w:rFonts w:ascii="Century" w:hAnsi="Century" w:hint="eastAsia"/>
                <w:sz w:val="22"/>
                <w:szCs w:val="20"/>
              </w:rPr>
              <w:t>時：</w:t>
            </w:r>
            <w:r w:rsidRPr="00537D80">
              <w:rPr>
                <w:rFonts w:ascii="Century" w:hAnsi="Century" w:hint="eastAsia"/>
                <w:sz w:val="22"/>
                <w:szCs w:val="20"/>
              </w:rPr>
              <w:t>20</w:t>
            </w:r>
            <w:r w:rsidR="00A6654D" w:rsidRPr="00537D80">
              <w:rPr>
                <w:rFonts w:ascii="Century" w:hAnsi="Century" w:hint="eastAsia"/>
                <w:sz w:val="22"/>
                <w:szCs w:val="20"/>
              </w:rPr>
              <w:t>22</w:t>
            </w:r>
            <w:r w:rsidRPr="00537D80">
              <w:rPr>
                <w:rFonts w:ascii="Century" w:hAnsi="Century"/>
                <w:sz w:val="22"/>
                <w:szCs w:val="20"/>
              </w:rPr>
              <w:t>年</w:t>
            </w:r>
            <w:r w:rsidR="00A6654D" w:rsidRPr="00537D80">
              <w:rPr>
                <w:rFonts w:ascii="Century" w:hAnsi="Century" w:hint="eastAsia"/>
                <w:sz w:val="22"/>
                <w:szCs w:val="20"/>
              </w:rPr>
              <w:t>7</w:t>
            </w:r>
            <w:r w:rsidR="004444B2" w:rsidRPr="00537D80">
              <w:rPr>
                <w:rFonts w:ascii="Century" w:hAnsi="Century" w:hint="eastAsia"/>
                <w:sz w:val="22"/>
                <w:szCs w:val="20"/>
              </w:rPr>
              <w:t>月</w:t>
            </w:r>
            <w:r w:rsidR="008407D7">
              <w:rPr>
                <w:rFonts w:ascii="Century" w:hAnsi="Century" w:hint="eastAsia"/>
                <w:sz w:val="22"/>
                <w:szCs w:val="20"/>
              </w:rPr>
              <w:t>21</w:t>
            </w:r>
            <w:r w:rsidR="00484D5D" w:rsidRPr="00537D80">
              <w:rPr>
                <w:rFonts w:ascii="Century" w:hAnsi="Century" w:hint="eastAsia"/>
                <w:sz w:val="22"/>
                <w:szCs w:val="20"/>
              </w:rPr>
              <w:t>日（</w:t>
            </w:r>
            <w:r w:rsidR="008407D7">
              <w:rPr>
                <w:rFonts w:ascii="Century" w:hAnsi="Century" w:hint="eastAsia"/>
                <w:sz w:val="22"/>
                <w:szCs w:val="20"/>
              </w:rPr>
              <w:t>木</w:t>
            </w:r>
            <w:r w:rsidR="00484D5D" w:rsidRPr="00537D80">
              <w:rPr>
                <w:rFonts w:ascii="Century" w:hAnsi="Century" w:hint="eastAsia"/>
                <w:sz w:val="22"/>
                <w:szCs w:val="20"/>
              </w:rPr>
              <w:t>）</w:t>
            </w:r>
            <w:r w:rsidR="00484D5D" w:rsidRPr="00537D80">
              <w:rPr>
                <w:rFonts w:ascii="Century" w:hAnsi="Century" w:hint="eastAsia"/>
                <w:sz w:val="22"/>
                <w:szCs w:val="20"/>
              </w:rPr>
              <w:t>13:</w:t>
            </w:r>
            <w:r w:rsidR="00A6654D" w:rsidRPr="00537D80">
              <w:rPr>
                <w:rFonts w:ascii="Century" w:hAnsi="Century" w:hint="eastAsia"/>
                <w:sz w:val="22"/>
                <w:szCs w:val="20"/>
              </w:rPr>
              <w:t>30</w:t>
            </w:r>
            <w:r w:rsidR="00484D5D" w:rsidRPr="00537D80">
              <w:rPr>
                <w:rFonts w:ascii="Century" w:hAnsi="Century" w:hint="eastAsia"/>
                <w:sz w:val="22"/>
                <w:szCs w:val="20"/>
              </w:rPr>
              <w:t>～</w:t>
            </w:r>
            <w:r w:rsidR="00484D5D" w:rsidRPr="00537D80">
              <w:rPr>
                <w:rFonts w:ascii="Century" w:hAnsi="Century" w:hint="eastAsia"/>
                <w:sz w:val="22"/>
                <w:szCs w:val="20"/>
              </w:rPr>
              <w:t>1</w:t>
            </w:r>
            <w:r w:rsidR="00967A88">
              <w:rPr>
                <w:rFonts w:ascii="Century" w:hAnsi="Century" w:hint="eastAsia"/>
                <w:sz w:val="22"/>
                <w:szCs w:val="20"/>
              </w:rPr>
              <w:t>6</w:t>
            </w:r>
            <w:r w:rsidR="00484D5D" w:rsidRPr="00537D80">
              <w:rPr>
                <w:rFonts w:ascii="Century" w:hAnsi="Century" w:hint="eastAsia"/>
                <w:sz w:val="22"/>
                <w:szCs w:val="20"/>
              </w:rPr>
              <w:t>:</w:t>
            </w:r>
            <w:r w:rsidR="00967A88">
              <w:rPr>
                <w:rFonts w:ascii="Century" w:hAnsi="Century" w:hint="eastAsia"/>
                <w:sz w:val="22"/>
                <w:szCs w:val="20"/>
              </w:rPr>
              <w:t>35</w:t>
            </w:r>
          </w:p>
          <w:p w14:paraId="2BCAB33D" w14:textId="62753A0D" w:rsidR="000C32E7" w:rsidRPr="00537D80" w:rsidRDefault="0009346A" w:rsidP="000C32E7">
            <w:pPr>
              <w:spacing w:line="280" w:lineRule="exact"/>
              <w:ind w:leftChars="266" w:left="559"/>
              <w:rPr>
                <w:rFonts w:ascii="Century" w:hAnsi="Century"/>
                <w:sz w:val="22"/>
                <w:szCs w:val="20"/>
              </w:rPr>
            </w:pPr>
            <w:r w:rsidRPr="00537D80">
              <w:rPr>
                <w:rFonts w:ascii="Century" w:hAnsi="Century" w:hint="eastAsia"/>
                <w:sz w:val="22"/>
                <w:szCs w:val="20"/>
              </w:rPr>
              <w:t>開催</w:t>
            </w:r>
            <w:r w:rsidR="000C32E7" w:rsidRPr="00537D80">
              <w:rPr>
                <w:rFonts w:ascii="Century" w:hAnsi="Century" w:hint="eastAsia"/>
                <w:sz w:val="22"/>
                <w:szCs w:val="20"/>
              </w:rPr>
              <w:t>形式</w:t>
            </w:r>
            <w:r w:rsidRPr="00537D80">
              <w:rPr>
                <w:rFonts w:ascii="Century" w:hAnsi="Century" w:hint="eastAsia"/>
                <w:sz w:val="22"/>
                <w:szCs w:val="20"/>
              </w:rPr>
              <w:t>：</w:t>
            </w:r>
            <w:r w:rsidR="000C32E7" w:rsidRPr="00537D80">
              <w:rPr>
                <w:rFonts w:ascii="Century" w:hAnsi="Century" w:hint="eastAsia"/>
                <w:sz w:val="22"/>
                <w:szCs w:val="20"/>
              </w:rPr>
              <w:t>Zoom</w:t>
            </w:r>
            <w:r w:rsidR="000C32E7" w:rsidRPr="00537D80">
              <w:rPr>
                <w:rFonts w:ascii="Century" w:hAnsi="Century" w:hint="eastAsia"/>
                <w:sz w:val="22"/>
                <w:szCs w:val="20"/>
              </w:rPr>
              <w:t>によるオンラインセミナー</w:t>
            </w:r>
          </w:p>
        </w:tc>
      </w:tr>
    </w:tbl>
    <w:p w14:paraId="32DB02BF" w14:textId="0AF2CE3B" w:rsidR="00622886" w:rsidRPr="00537D80" w:rsidRDefault="00622886" w:rsidP="00622886">
      <w:pPr>
        <w:wordWrap w:val="0"/>
        <w:spacing w:beforeLines="50" w:before="180"/>
        <w:jc w:val="right"/>
        <w:rPr>
          <w:rFonts w:ascii="Century" w:hAnsi="Century"/>
        </w:rPr>
      </w:pPr>
      <w:r w:rsidRPr="00537D80">
        <w:rPr>
          <w:rFonts w:ascii="Century" w:hAnsi="Century" w:hint="eastAsia"/>
        </w:rPr>
        <w:t>お申込日：</w:t>
      </w:r>
      <w:r w:rsidRPr="00537D80">
        <w:rPr>
          <w:rFonts w:ascii="Century" w:hAnsi="Century" w:hint="eastAsia"/>
        </w:rPr>
        <w:t>202</w:t>
      </w:r>
      <w:r w:rsidR="00A6654D" w:rsidRPr="00537D80">
        <w:rPr>
          <w:rFonts w:ascii="Century" w:hAnsi="Century" w:hint="eastAsia"/>
        </w:rPr>
        <w:t>2</w:t>
      </w:r>
      <w:r w:rsidRPr="00537D80">
        <w:rPr>
          <w:rFonts w:ascii="Century" w:hAnsi="Century"/>
        </w:rPr>
        <w:t>年</w:t>
      </w:r>
      <w:r w:rsidRPr="00537D80">
        <w:rPr>
          <w:rFonts w:ascii="Century" w:hAnsi="Century"/>
        </w:rPr>
        <w:t xml:space="preserve">   </w:t>
      </w:r>
      <w:r w:rsidRPr="00537D80">
        <w:rPr>
          <w:rFonts w:ascii="Century" w:hAnsi="Century"/>
        </w:rPr>
        <w:t>月</w:t>
      </w:r>
      <w:r w:rsidRPr="00537D80">
        <w:rPr>
          <w:rFonts w:ascii="Century" w:hAnsi="Century"/>
        </w:rPr>
        <w:t xml:space="preserve">   </w:t>
      </w:r>
      <w:r w:rsidRPr="00537D80">
        <w:rPr>
          <w:rFonts w:ascii="Century" w:hAnsi="Century"/>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654"/>
        <w:gridCol w:w="2411"/>
        <w:gridCol w:w="2563"/>
      </w:tblGrid>
      <w:tr w:rsidR="00175E50" w:rsidRPr="00537D80"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312F8E53" w:rsidR="00175E50" w:rsidRPr="00537D80" w:rsidRDefault="00175E50" w:rsidP="00A509BB">
            <w:pPr>
              <w:autoSpaceDE w:val="0"/>
              <w:autoSpaceDN w:val="0"/>
              <w:adjustRightInd w:val="0"/>
              <w:jc w:val="left"/>
              <w:rPr>
                <w:rFonts w:ascii="Century" w:eastAsia="HGSｺﾞｼｯｸE" w:hAnsi="Century"/>
                <w:kern w:val="0"/>
                <w:sz w:val="20"/>
                <w:szCs w:val="16"/>
                <w:u w:val="dotted"/>
              </w:rPr>
            </w:pPr>
            <w:r w:rsidRPr="00537D80">
              <w:rPr>
                <w:rFonts w:ascii="Century" w:eastAsia="HGSｺﾞｼｯｸE" w:hAnsi="Century" w:hint="eastAsia"/>
                <w:kern w:val="0"/>
                <w:sz w:val="20"/>
                <w:szCs w:val="16"/>
                <w:u w:val="dotted"/>
              </w:rPr>
              <w:t>ふり</w:t>
            </w:r>
            <w:r w:rsidR="00F17396" w:rsidRPr="00537D80">
              <w:rPr>
                <w:rFonts w:ascii="Century" w:eastAsia="HGSｺﾞｼｯｸE" w:hAnsi="Century" w:hint="eastAsia"/>
                <w:kern w:val="0"/>
                <w:sz w:val="20"/>
                <w:szCs w:val="16"/>
                <w:u w:val="dotted"/>
              </w:rPr>
              <w:t>がな</w:t>
            </w:r>
            <w:r w:rsidRPr="00537D80">
              <w:rPr>
                <w:rFonts w:ascii="Century" w:eastAsia="HGSｺﾞｼｯｸE" w:hAnsi="Century" w:hint="eastAsia"/>
                <w:kern w:val="0"/>
                <w:sz w:val="20"/>
                <w:szCs w:val="16"/>
                <w:u w:val="dotted"/>
              </w:rPr>
              <w:t xml:space="preserve">　　　　　　　　　　　　　　　　　　　　　　　　　　　　　　　　　　　</w:t>
            </w:r>
          </w:p>
          <w:p w14:paraId="52C050F2" w14:textId="77777777" w:rsidR="00175E50" w:rsidRPr="00537D80" w:rsidRDefault="00175E50" w:rsidP="00A509BB">
            <w:pPr>
              <w:autoSpaceDE w:val="0"/>
              <w:autoSpaceDN w:val="0"/>
              <w:adjustRightInd w:val="0"/>
              <w:jc w:val="left"/>
              <w:rPr>
                <w:rFonts w:ascii="Century" w:eastAsia="HGSｺﾞｼｯｸE" w:hAnsi="Century"/>
                <w:kern w:val="0"/>
                <w:sz w:val="20"/>
                <w:szCs w:val="28"/>
              </w:rPr>
            </w:pPr>
            <w:r w:rsidRPr="00537D80">
              <w:rPr>
                <w:rFonts w:ascii="Century" w:eastAsia="HGSｺﾞｼｯｸE" w:hAnsi="Century"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537D80" w:rsidRDefault="00175E50" w:rsidP="00A509BB">
            <w:pPr>
              <w:autoSpaceDE w:val="0"/>
              <w:autoSpaceDN w:val="0"/>
              <w:adjustRightInd w:val="0"/>
              <w:jc w:val="left"/>
              <w:rPr>
                <w:rFonts w:ascii="Century" w:eastAsia="HGSｺﾞｼｯｸE" w:hAnsi="Century"/>
                <w:kern w:val="0"/>
                <w:szCs w:val="16"/>
                <w:u w:val="dotted"/>
              </w:rPr>
            </w:pPr>
            <w:r w:rsidRPr="00537D80">
              <w:rPr>
                <w:rFonts w:ascii="Century" w:eastAsia="HGSｺﾞｼｯｸE" w:hAnsi="Century" w:hint="eastAsia"/>
                <w:kern w:val="0"/>
                <w:szCs w:val="16"/>
                <w:u w:val="dotted"/>
              </w:rPr>
              <w:t xml:space="preserve">○で囲んでください　　　　　　　</w:t>
            </w:r>
          </w:p>
          <w:p w14:paraId="6930445D" w14:textId="77777777" w:rsidR="00175E50" w:rsidRPr="00537D80" w:rsidRDefault="00175E50" w:rsidP="00A509BB">
            <w:pPr>
              <w:autoSpaceDE w:val="0"/>
              <w:autoSpaceDN w:val="0"/>
              <w:adjustRightInd w:val="0"/>
              <w:spacing w:beforeLines="100" w:before="360"/>
              <w:jc w:val="center"/>
              <w:rPr>
                <w:rFonts w:ascii="Century" w:eastAsia="HGSｺﾞｼｯｸE" w:hAnsi="Century"/>
                <w:kern w:val="0"/>
                <w:sz w:val="24"/>
              </w:rPr>
            </w:pPr>
            <w:r w:rsidRPr="00537D80">
              <w:rPr>
                <w:rFonts w:ascii="Century" w:eastAsia="HGSｺﾞｼｯｸE" w:hAnsi="Century"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537D80" w:rsidRDefault="00175E50" w:rsidP="00A509BB">
            <w:pPr>
              <w:autoSpaceDE w:val="0"/>
              <w:autoSpaceDN w:val="0"/>
              <w:adjustRightInd w:val="0"/>
              <w:jc w:val="left"/>
              <w:rPr>
                <w:rFonts w:ascii="Century" w:eastAsia="HGSｺﾞｼｯｸE" w:hAnsi="Century"/>
                <w:kern w:val="0"/>
                <w:szCs w:val="16"/>
                <w:u w:val="dotted"/>
              </w:rPr>
            </w:pPr>
            <w:r w:rsidRPr="00537D80">
              <w:rPr>
                <w:rFonts w:ascii="Century" w:eastAsia="HGSｺﾞｼｯｸE" w:hAnsi="Century" w:hint="eastAsia"/>
                <w:kern w:val="0"/>
                <w:szCs w:val="16"/>
                <w:u w:val="dotted"/>
              </w:rPr>
              <w:t xml:space="preserve">○で囲んでください　　　　　　　　　　　　　　　　　　　</w:t>
            </w:r>
          </w:p>
          <w:p w14:paraId="64590314" w14:textId="77777777" w:rsidR="00175E50" w:rsidRPr="00537D80" w:rsidRDefault="00175E50" w:rsidP="00A509BB">
            <w:pPr>
              <w:autoSpaceDE w:val="0"/>
              <w:autoSpaceDN w:val="0"/>
              <w:adjustRightInd w:val="0"/>
              <w:spacing w:beforeLines="100" w:before="360"/>
              <w:jc w:val="center"/>
              <w:rPr>
                <w:rFonts w:ascii="Century" w:eastAsia="HGSｺﾞｼｯｸE" w:hAnsi="Century"/>
                <w:kern w:val="0"/>
                <w:sz w:val="24"/>
              </w:rPr>
            </w:pPr>
            <w:r w:rsidRPr="00537D80">
              <w:rPr>
                <w:rFonts w:ascii="Century" w:eastAsia="HGSｺﾞｼｯｸE" w:hAnsi="Century" w:hint="eastAsia"/>
                <w:kern w:val="0"/>
                <w:sz w:val="24"/>
              </w:rPr>
              <w:t>民間・行政</w:t>
            </w:r>
            <w:r w:rsidRPr="00537D80">
              <w:rPr>
                <w:rFonts w:ascii="Century" w:eastAsia="HGSｺﾞｼｯｸE" w:hAnsi="Century" w:hint="eastAsia"/>
                <w:kern w:val="0"/>
                <w:sz w:val="24"/>
              </w:rPr>
              <w:t xml:space="preserve"> </w:t>
            </w:r>
          </w:p>
        </w:tc>
      </w:tr>
      <w:tr w:rsidR="00175E50" w:rsidRPr="00537D80"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537D80" w:rsidRDefault="00175E50" w:rsidP="00A509BB">
            <w:pPr>
              <w:autoSpaceDE w:val="0"/>
              <w:autoSpaceDN w:val="0"/>
              <w:adjustRightInd w:val="0"/>
              <w:jc w:val="left"/>
              <w:rPr>
                <w:rFonts w:ascii="Century" w:eastAsia="HGSｺﾞｼｯｸE" w:hAnsi="Century"/>
                <w:kern w:val="0"/>
                <w:sz w:val="16"/>
                <w:szCs w:val="16"/>
                <w:u w:val="dotted"/>
              </w:rPr>
            </w:pPr>
            <w:r w:rsidRPr="00537D80">
              <w:rPr>
                <w:rFonts w:ascii="Century" w:eastAsia="HGSｺﾞｼｯｸE" w:hAnsi="Century" w:hint="eastAsia"/>
                <w:kern w:val="0"/>
                <w:sz w:val="16"/>
                <w:szCs w:val="16"/>
                <w:u w:val="dotted"/>
              </w:rPr>
              <w:t xml:space="preserve">ふりがな　　　　　　　　　　　　　　　　　　　　　　　　　　　　　　　　　　　　</w:t>
            </w:r>
          </w:p>
          <w:p w14:paraId="124AE9C5" w14:textId="77777777" w:rsidR="00175E50" w:rsidRPr="00537D80" w:rsidRDefault="00175E50" w:rsidP="00A509BB">
            <w:pPr>
              <w:autoSpaceDE w:val="0"/>
              <w:autoSpaceDN w:val="0"/>
              <w:adjustRightInd w:val="0"/>
              <w:jc w:val="left"/>
              <w:rPr>
                <w:rFonts w:ascii="Century" w:eastAsia="HGSｺﾞｼｯｸE" w:hAnsi="Century"/>
                <w:kern w:val="0"/>
                <w:sz w:val="18"/>
                <w:szCs w:val="18"/>
              </w:rPr>
            </w:pPr>
            <w:r w:rsidRPr="00537D80">
              <w:rPr>
                <w:rFonts w:ascii="Century" w:eastAsia="HGSｺﾞｼｯｸE" w:hAnsi="Century"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役職</w:t>
            </w:r>
          </w:p>
        </w:tc>
      </w:tr>
      <w:tr w:rsidR="00175E50" w:rsidRPr="00537D80"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537D80" w:rsidRDefault="00175E50" w:rsidP="00A509BB">
            <w:pPr>
              <w:autoSpaceDE w:val="0"/>
              <w:autoSpaceDN w:val="0"/>
              <w:adjustRightInd w:val="0"/>
              <w:jc w:val="left"/>
              <w:rPr>
                <w:rFonts w:ascii="Century" w:eastAsia="HGSｺﾞｼｯｸE" w:hAnsi="Century"/>
                <w:kern w:val="0"/>
              </w:rPr>
            </w:pPr>
            <w:r w:rsidRPr="00537D80">
              <w:rPr>
                <w:rFonts w:ascii="Century" w:eastAsia="HGSｺﾞｼｯｸE" w:hAnsi="Century" w:hint="eastAsia"/>
                <w:kern w:val="0"/>
              </w:rPr>
              <w:t>連絡先　〒</w:t>
            </w:r>
            <w:r w:rsidRPr="00537D80">
              <w:rPr>
                <w:rFonts w:ascii="Century" w:eastAsia="HGSｺﾞｼｯｸE" w:hAnsi="Century" w:hint="eastAsia"/>
                <w:kern w:val="0"/>
              </w:rPr>
              <w:t xml:space="preserve"> </w:t>
            </w:r>
          </w:p>
          <w:p w14:paraId="24D1C5DB" w14:textId="77777777" w:rsidR="00175E50" w:rsidRPr="00537D80" w:rsidRDefault="00175E50" w:rsidP="00A509BB">
            <w:pPr>
              <w:autoSpaceDE w:val="0"/>
              <w:autoSpaceDN w:val="0"/>
              <w:adjustRightInd w:val="0"/>
              <w:jc w:val="left"/>
              <w:rPr>
                <w:rFonts w:ascii="Century" w:eastAsia="HGSｺﾞｼｯｸE" w:hAnsi="Century"/>
                <w:kern w:val="0"/>
              </w:rPr>
            </w:pPr>
          </w:p>
        </w:tc>
      </w:tr>
      <w:tr w:rsidR="00175E50" w:rsidRPr="00537D80"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19145241"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ＴＥＬ</w:t>
            </w:r>
            <w:r w:rsidRPr="00537D80">
              <w:rPr>
                <w:rFonts w:ascii="Century" w:eastAsia="HGSｺﾞｼｯｸE" w:hAnsi="Century"/>
                <w:kern w:val="0"/>
              </w:rPr>
              <w:t xml:space="preserve">.                         </w:t>
            </w:r>
            <w:r w:rsidRPr="00537D80">
              <w:rPr>
                <w:rFonts w:ascii="Century" w:eastAsia="HGSｺﾞｼｯｸE" w:hAnsi="Century" w:hint="eastAsia"/>
                <w:kern w:val="0"/>
              </w:rPr>
              <w:t xml:space="preserve">　　</w:t>
            </w:r>
          </w:p>
        </w:tc>
      </w:tr>
      <w:tr w:rsidR="00175E50" w:rsidRPr="00537D80"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Ｅ</w:t>
            </w:r>
            <w:r w:rsidRPr="00537D80">
              <w:rPr>
                <w:rFonts w:ascii="Century" w:eastAsia="HGSｺﾞｼｯｸE" w:hAnsi="Century"/>
                <w:kern w:val="0"/>
              </w:rPr>
              <w:t>-mail</w:t>
            </w:r>
            <w:r w:rsidRPr="00537D80">
              <w:rPr>
                <w:rFonts w:ascii="Century" w:eastAsia="HGSｺﾞｼｯｸE" w:hAnsi="Century" w:hint="eastAsia"/>
                <w:kern w:val="0"/>
              </w:rPr>
              <w:t>.</w:t>
            </w:r>
            <w:r w:rsidRPr="00537D80">
              <w:rPr>
                <w:rFonts w:ascii="Century" w:eastAsia="HGSｺﾞｼｯｸE" w:hAnsi="Century" w:hint="eastAsia"/>
                <w:kern w:val="0"/>
              </w:rPr>
              <w:t xml:space="preserve">　</w:t>
            </w:r>
          </w:p>
        </w:tc>
      </w:tr>
    </w:tbl>
    <w:p w14:paraId="2E44D238" w14:textId="1955B32B" w:rsidR="0009346A" w:rsidRPr="00537D80" w:rsidRDefault="0009346A" w:rsidP="0009346A">
      <w:pPr>
        <w:spacing w:line="280" w:lineRule="exact"/>
        <w:rPr>
          <w:rFonts w:ascii="Century" w:hAnsi="Century"/>
          <w:szCs w:val="20"/>
        </w:rPr>
      </w:pPr>
      <w:r w:rsidRPr="00537D80">
        <w:rPr>
          <w:rFonts w:ascii="Century" w:hAnsi="Century" w:hint="eastAsia"/>
          <w:szCs w:val="20"/>
        </w:rPr>
        <w:t>※</w:t>
      </w:r>
      <w:r w:rsidRPr="00537D80">
        <w:rPr>
          <w:rFonts w:ascii="Century" w:hAnsi="Century"/>
          <w:szCs w:val="20"/>
        </w:rPr>
        <w:t xml:space="preserve"> </w:t>
      </w:r>
      <w:r w:rsidRPr="00537D80">
        <w:rPr>
          <w:rFonts w:ascii="Century" w:hAnsi="Century"/>
          <w:szCs w:val="20"/>
        </w:rPr>
        <w:t>大変お手数ですが、</w:t>
      </w:r>
      <w:r w:rsidRPr="00537D80">
        <w:rPr>
          <w:rFonts w:ascii="Century" w:hAnsi="Century" w:hint="eastAsia"/>
          <w:szCs w:val="20"/>
        </w:rPr>
        <w:t>202</w:t>
      </w:r>
      <w:r w:rsidR="00A6654D" w:rsidRPr="00537D80">
        <w:rPr>
          <w:rFonts w:ascii="Century" w:hAnsi="Century" w:hint="eastAsia"/>
          <w:szCs w:val="20"/>
        </w:rPr>
        <w:t>2</w:t>
      </w:r>
      <w:r w:rsidRPr="00537D80">
        <w:rPr>
          <w:rFonts w:ascii="Century" w:hAnsi="Century" w:hint="eastAsia"/>
          <w:szCs w:val="20"/>
        </w:rPr>
        <w:t>年</w:t>
      </w:r>
      <w:r w:rsidR="00A6654D" w:rsidRPr="00537D80">
        <w:rPr>
          <w:rFonts w:ascii="Century" w:hAnsi="Century" w:hint="eastAsia"/>
          <w:szCs w:val="20"/>
        </w:rPr>
        <w:t>7</w:t>
      </w:r>
      <w:r w:rsidRPr="00537D80">
        <w:rPr>
          <w:rFonts w:ascii="Century" w:hAnsi="Century"/>
          <w:szCs w:val="20"/>
        </w:rPr>
        <w:t>月</w:t>
      </w:r>
      <w:r w:rsidR="008407D7">
        <w:rPr>
          <w:rFonts w:ascii="Century" w:hAnsi="Century" w:hint="eastAsia"/>
          <w:szCs w:val="20"/>
        </w:rPr>
        <w:t>14</w:t>
      </w:r>
      <w:r w:rsidRPr="00537D80">
        <w:rPr>
          <w:rFonts w:ascii="Century" w:hAnsi="Century"/>
          <w:szCs w:val="20"/>
        </w:rPr>
        <w:t>日（</w:t>
      </w:r>
      <w:r w:rsidR="008407D7">
        <w:rPr>
          <w:rFonts w:ascii="Century" w:hAnsi="Century" w:hint="eastAsia"/>
          <w:szCs w:val="20"/>
        </w:rPr>
        <w:t>木</w:t>
      </w:r>
      <w:r w:rsidRPr="00537D80">
        <w:rPr>
          <w:rFonts w:ascii="Century" w:hAnsi="Century"/>
          <w:szCs w:val="20"/>
        </w:rPr>
        <w:t>）までに</w:t>
      </w:r>
      <w:r w:rsidRPr="00537D80">
        <w:rPr>
          <w:rFonts w:ascii="Century" w:hAnsi="Century" w:hint="eastAsia"/>
          <w:szCs w:val="20"/>
        </w:rPr>
        <w:t>FAX</w:t>
      </w:r>
      <w:r w:rsidRPr="00537D80">
        <w:rPr>
          <w:rFonts w:ascii="Century" w:hAnsi="Century"/>
          <w:szCs w:val="20"/>
        </w:rPr>
        <w:t>又は</w:t>
      </w:r>
      <w:r w:rsidR="00484D5D" w:rsidRPr="00537D80">
        <w:rPr>
          <w:rFonts w:ascii="Century" w:hAnsi="Century" w:hint="eastAsia"/>
          <w:szCs w:val="20"/>
        </w:rPr>
        <w:t>ﾒｰﾙ</w:t>
      </w:r>
      <w:r w:rsidRPr="00537D80">
        <w:rPr>
          <w:rFonts w:ascii="Century" w:hAnsi="Century"/>
          <w:szCs w:val="20"/>
        </w:rPr>
        <w:t>にてお申込ください。</w:t>
      </w:r>
    </w:p>
    <w:p w14:paraId="21418856" w14:textId="77777777" w:rsidR="0009346A" w:rsidRPr="00537D80" w:rsidRDefault="0009346A" w:rsidP="0009346A">
      <w:pPr>
        <w:spacing w:line="280" w:lineRule="exact"/>
        <w:rPr>
          <w:rFonts w:ascii="Century" w:hAnsi="Century"/>
          <w:szCs w:val="20"/>
        </w:rPr>
      </w:pPr>
      <w:r w:rsidRPr="00537D80">
        <w:rPr>
          <w:rFonts w:ascii="Century" w:hAnsi="Century" w:hint="eastAsia"/>
          <w:szCs w:val="20"/>
        </w:rPr>
        <w:t>※</w:t>
      </w:r>
      <w:r w:rsidRPr="00537D80">
        <w:rPr>
          <w:rFonts w:ascii="Century" w:hAnsi="Century" w:hint="eastAsia"/>
          <w:szCs w:val="20"/>
        </w:rPr>
        <w:t xml:space="preserve"> </w:t>
      </w:r>
      <w:r w:rsidRPr="00537D80">
        <w:rPr>
          <w:rFonts w:ascii="Century" w:hAnsi="Century" w:hint="eastAsia"/>
          <w:szCs w:val="20"/>
        </w:rPr>
        <w:t>セミナーお申込後のお取消しはお受け致しかねますのでご了承下さい。</w:t>
      </w:r>
    </w:p>
    <w:p w14:paraId="6A18047C" w14:textId="77777777" w:rsidR="0009346A" w:rsidRPr="00537D80" w:rsidRDefault="0009346A" w:rsidP="0009346A">
      <w:pPr>
        <w:spacing w:line="280" w:lineRule="exact"/>
        <w:rPr>
          <w:rFonts w:ascii="Century" w:hAnsi="Century"/>
          <w:sz w:val="20"/>
          <w:szCs w:val="18"/>
        </w:rPr>
      </w:pPr>
    </w:p>
    <w:tbl>
      <w:tblPr>
        <w:tblStyle w:val="34"/>
        <w:tblW w:w="5000" w:type="pct"/>
        <w:tblCellMar>
          <w:top w:w="57" w:type="dxa"/>
          <w:bottom w:w="57" w:type="dxa"/>
        </w:tblCellMar>
        <w:tblLook w:val="04A0" w:firstRow="1" w:lastRow="0" w:firstColumn="1" w:lastColumn="0" w:noHBand="0" w:noVBand="1"/>
      </w:tblPr>
      <w:tblGrid>
        <w:gridCol w:w="2247"/>
        <w:gridCol w:w="7381"/>
      </w:tblGrid>
      <w:tr w:rsidR="0009346A" w:rsidRPr="00537D80" w14:paraId="374114CF" w14:textId="77777777" w:rsidTr="000C32E7">
        <w:tc>
          <w:tcPr>
            <w:tcW w:w="1167" w:type="pct"/>
            <w:shd w:val="clear" w:color="auto" w:fill="EEECE1" w:themeFill="background2"/>
            <w:vAlign w:val="center"/>
          </w:tcPr>
          <w:p w14:paraId="3671008F" w14:textId="42B4FE3A" w:rsidR="0009346A" w:rsidRPr="00537D80" w:rsidRDefault="00484D5D" w:rsidP="000C32E7">
            <w:pPr>
              <w:spacing w:line="300" w:lineRule="exact"/>
              <w:rPr>
                <w:rFonts w:ascii="Century" w:hAnsi="Century"/>
                <w:szCs w:val="21"/>
              </w:rPr>
            </w:pPr>
            <w:r w:rsidRPr="00537D80">
              <w:rPr>
                <w:rFonts w:ascii="Century" w:hAnsi="Century" w:hint="eastAsia"/>
                <w:szCs w:val="21"/>
              </w:rPr>
              <w:t>参加費</w:t>
            </w:r>
          </w:p>
        </w:tc>
        <w:tc>
          <w:tcPr>
            <w:tcW w:w="3833" w:type="pct"/>
          </w:tcPr>
          <w:p w14:paraId="3D3A16F3" w14:textId="77777777" w:rsidR="0009346A" w:rsidRPr="00537D80" w:rsidRDefault="000C32E7" w:rsidP="0009346A">
            <w:pPr>
              <w:spacing w:line="300" w:lineRule="exact"/>
              <w:rPr>
                <w:rFonts w:ascii="Century" w:hAnsi="Century"/>
                <w:szCs w:val="21"/>
              </w:rPr>
            </w:pPr>
            <w:r w:rsidRPr="00537D80">
              <w:rPr>
                <w:rFonts w:ascii="Century" w:hAnsi="Century" w:hint="eastAsia"/>
                <w:szCs w:val="21"/>
              </w:rPr>
              <w:t>行政・民間会員：無料</w:t>
            </w:r>
          </w:p>
          <w:p w14:paraId="282F3CED" w14:textId="47764071" w:rsidR="000C32E7" w:rsidRPr="00537D80" w:rsidRDefault="000C32E7" w:rsidP="0009346A">
            <w:pPr>
              <w:spacing w:line="300" w:lineRule="exact"/>
              <w:rPr>
                <w:rFonts w:ascii="Century" w:hAnsi="Century"/>
                <w:szCs w:val="21"/>
              </w:rPr>
            </w:pPr>
            <w:r w:rsidRPr="00537D80">
              <w:rPr>
                <w:rFonts w:ascii="Century" w:hAnsi="Century" w:hint="eastAsia"/>
                <w:szCs w:val="21"/>
              </w:rPr>
              <w:t>民間非会員：</w:t>
            </w:r>
            <w:r w:rsidRPr="00537D80">
              <w:rPr>
                <w:rFonts w:ascii="Century" w:hAnsi="Century" w:hint="eastAsia"/>
                <w:szCs w:val="21"/>
              </w:rPr>
              <w:t>5,000</w:t>
            </w:r>
            <w:r w:rsidRPr="00537D80">
              <w:rPr>
                <w:rFonts w:ascii="Century" w:hAnsi="Century" w:hint="eastAsia"/>
                <w:szCs w:val="21"/>
              </w:rPr>
              <w:t>円（お一人様）</w:t>
            </w:r>
          </w:p>
        </w:tc>
      </w:tr>
    </w:tbl>
    <w:p w14:paraId="354B036C" w14:textId="4FFB7B27" w:rsidR="00175E50" w:rsidRPr="00537D80" w:rsidRDefault="00175E50" w:rsidP="0009346A">
      <w:pPr>
        <w:ind w:right="800"/>
        <w:rPr>
          <w:rFonts w:ascii="Century" w:hAnsi="Century"/>
          <w:sz w:val="18"/>
          <w:szCs w:val="20"/>
        </w:rPr>
      </w:pPr>
      <w:r w:rsidRPr="00537D80">
        <w:rPr>
          <w:rFonts w:ascii="Century" w:hAnsi="Century"/>
          <w:noProof/>
          <w:sz w:val="20"/>
        </w:rPr>
        <mc:AlternateContent>
          <mc:Choice Requires="wps">
            <w:drawing>
              <wp:anchor distT="0" distB="0" distL="114300" distR="114300" simplePos="0" relativeHeight="251661312" behindDoc="0" locked="0" layoutInCell="1" allowOverlap="1" wp14:anchorId="19CF1270" wp14:editId="5564192A">
                <wp:simplePos x="0" y="0"/>
                <wp:positionH relativeFrom="margin">
                  <wp:posOffset>2905125</wp:posOffset>
                </wp:positionH>
                <wp:positionV relativeFrom="paragraph">
                  <wp:posOffset>210820</wp:posOffset>
                </wp:positionV>
                <wp:extent cx="3028950" cy="13525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3525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7" style="position:absolute;left:0;text-align:left;margin-left:228.75pt;margin-top:16.6pt;width:238.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" filled="f">
                <v:textbo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v:textbox>
                <w10:wrap anchorx="margin"/>
              </v:roundrect>
            </w:pict>
          </mc:Fallback>
        </mc:AlternateContent>
      </w:r>
    </w:p>
    <w:sectPr w:rsidR="00175E50" w:rsidRPr="00537D80" w:rsidSect="00F674DD">
      <w:type w:val="continuous"/>
      <w:pgSz w:w="11906" w:h="16838"/>
      <w:pgMar w:top="851" w:right="1134" w:bottom="1077" w:left="113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58F6" w14:textId="77777777" w:rsidR="00812F36" w:rsidRDefault="00812F36" w:rsidP="00121C4C">
      <w:r>
        <w:separator/>
      </w:r>
    </w:p>
  </w:endnote>
  <w:endnote w:type="continuationSeparator" w:id="0">
    <w:p w14:paraId="7EE82A4D" w14:textId="77777777" w:rsidR="00812F36" w:rsidRDefault="00812F36"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CC00" w14:textId="77777777" w:rsidR="00812F36" w:rsidRDefault="00812F36" w:rsidP="00121C4C">
      <w:r>
        <w:separator/>
      </w:r>
    </w:p>
  </w:footnote>
  <w:footnote w:type="continuationSeparator" w:id="0">
    <w:p w14:paraId="337498EF" w14:textId="77777777" w:rsidR="00812F36" w:rsidRDefault="00812F36"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531" w:hanging="420"/>
      </w:p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9B9E71CA"/>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B7ECF"/>
    <w:multiLevelType w:val="hybridMultilevel"/>
    <w:tmpl w:val="48E00CE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6552279">
    <w:abstractNumId w:val="2"/>
  </w:num>
  <w:num w:numId="2" w16cid:durableId="164171594">
    <w:abstractNumId w:val="14"/>
  </w:num>
  <w:num w:numId="3" w16cid:durableId="1469934029">
    <w:abstractNumId w:val="9"/>
  </w:num>
  <w:num w:numId="4" w16cid:durableId="2092774519">
    <w:abstractNumId w:val="11"/>
  </w:num>
  <w:num w:numId="5" w16cid:durableId="1200703896">
    <w:abstractNumId w:val="5"/>
  </w:num>
  <w:num w:numId="6" w16cid:durableId="1549564878">
    <w:abstractNumId w:val="1"/>
  </w:num>
  <w:num w:numId="7" w16cid:durableId="479156166">
    <w:abstractNumId w:val="18"/>
  </w:num>
  <w:num w:numId="8" w16cid:durableId="2034063514">
    <w:abstractNumId w:val="8"/>
  </w:num>
  <w:num w:numId="9" w16cid:durableId="1666784586">
    <w:abstractNumId w:val="17"/>
  </w:num>
  <w:num w:numId="10" w16cid:durableId="256641597">
    <w:abstractNumId w:val="7"/>
  </w:num>
  <w:num w:numId="11" w16cid:durableId="388725830">
    <w:abstractNumId w:val="17"/>
    <w:lvlOverride w:ilvl="0">
      <w:startOverride w:val="1"/>
    </w:lvlOverride>
  </w:num>
  <w:num w:numId="12" w16cid:durableId="1408840479">
    <w:abstractNumId w:val="8"/>
    <w:lvlOverride w:ilvl="0">
      <w:startOverride w:val="1"/>
    </w:lvlOverride>
  </w:num>
  <w:num w:numId="13" w16cid:durableId="141578077">
    <w:abstractNumId w:val="2"/>
    <w:lvlOverride w:ilvl="0">
      <w:startOverride w:val="1"/>
    </w:lvlOverride>
  </w:num>
  <w:num w:numId="14" w16cid:durableId="1019938522">
    <w:abstractNumId w:val="8"/>
    <w:lvlOverride w:ilvl="0">
      <w:startOverride w:val="1"/>
    </w:lvlOverride>
  </w:num>
  <w:num w:numId="15" w16cid:durableId="1646620203">
    <w:abstractNumId w:val="2"/>
    <w:lvlOverride w:ilvl="0">
      <w:startOverride w:val="1"/>
    </w:lvlOverride>
  </w:num>
  <w:num w:numId="16" w16cid:durableId="2121146118">
    <w:abstractNumId w:val="14"/>
    <w:lvlOverride w:ilvl="0">
      <w:startOverride w:val="1"/>
    </w:lvlOverride>
  </w:num>
  <w:num w:numId="17" w16cid:durableId="283312579">
    <w:abstractNumId w:val="2"/>
    <w:lvlOverride w:ilvl="0">
      <w:startOverride w:val="1"/>
    </w:lvlOverride>
  </w:num>
  <w:num w:numId="18" w16cid:durableId="1674919651">
    <w:abstractNumId w:val="14"/>
    <w:lvlOverride w:ilvl="0">
      <w:startOverride w:val="1"/>
    </w:lvlOverride>
  </w:num>
  <w:num w:numId="19" w16cid:durableId="1468821839">
    <w:abstractNumId w:val="17"/>
    <w:lvlOverride w:ilvl="0">
      <w:startOverride w:val="1"/>
    </w:lvlOverride>
  </w:num>
  <w:num w:numId="20" w16cid:durableId="771315048">
    <w:abstractNumId w:val="8"/>
    <w:lvlOverride w:ilvl="0">
      <w:startOverride w:val="1"/>
    </w:lvlOverride>
  </w:num>
  <w:num w:numId="21" w16cid:durableId="258804692">
    <w:abstractNumId w:val="8"/>
    <w:lvlOverride w:ilvl="0">
      <w:startOverride w:val="1"/>
    </w:lvlOverride>
  </w:num>
  <w:num w:numId="22" w16cid:durableId="1401362362">
    <w:abstractNumId w:val="8"/>
    <w:lvlOverride w:ilvl="0">
      <w:startOverride w:val="1"/>
    </w:lvlOverride>
  </w:num>
  <w:num w:numId="23" w16cid:durableId="1019042641">
    <w:abstractNumId w:val="8"/>
    <w:lvlOverride w:ilvl="0">
      <w:startOverride w:val="1"/>
    </w:lvlOverride>
  </w:num>
  <w:num w:numId="24" w16cid:durableId="1752041060">
    <w:abstractNumId w:val="14"/>
    <w:lvlOverride w:ilvl="0">
      <w:startOverride w:val="1"/>
    </w:lvlOverride>
  </w:num>
  <w:num w:numId="25" w16cid:durableId="2063366107">
    <w:abstractNumId w:val="14"/>
    <w:lvlOverride w:ilvl="0">
      <w:startOverride w:val="1"/>
    </w:lvlOverride>
  </w:num>
  <w:num w:numId="26" w16cid:durableId="455606826">
    <w:abstractNumId w:val="8"/>
    <w:lvlOverride w:ilvl="0">
      <w:startOverride w:val="1"/>
    </w:lvlOverride>
  </w:num>
  <w:num w:numId="27" w16cid:durableId="2047675089">
    <w:abstractNumId w:val="14"/>
    <w:lvlOverride w:ilvl="0">
      <w:startOverride w:val="1"/>
    </w:lvlOverride>
  </w:num>
  <w:num w:numId="28" w16cid:durableId="341052759">
    <w:abstractNumId w:val="8"/>
    <w:lvlOverride w:ilvl="0">
      <w:startOverride w:val="1"/>
    </w:lvlOverride>
  </w:num>
  <w:num w:numId="29" w16cid:durableId="1662271825">
    <w:abstractNumId w:val="14"/>
    <w:lvlOverride w:ilvl="0">
      <w:startOverride w:val="1"/>
    </w:lvlOverride>
  </w:num>
  <w:num w:numId="30" w16cid:durableId="268515050">
    <w:abstractNumId w:val="14"/>
    <w:lvlOverride w:ilvl="0">
      <w:startOverride w:val="1"/>
    </w:lvlOverride>
  </w:num>
  <w:num w:numId="31" w16cid:durableId="440884425">
    <w:abstractNumId w:val="8"/>
    <w:lvlOverride w:ilvl="0">
      <w:startOverride w:val="1"/>
    </w:lvlOverride>
  </w:num>
  <w:num w:numId="32" w16cid:durableId="1763641123">
    <w:abstractNumId w:val="14"/>
    <w:lvlOverride w:ilvl="0">
      <w:startOverride w:val="1"/>
    </w:lvlOverride>
  </w:num>
  <w:num w:numId="33" w16cid:durableId="1951234704">
    <w:abstractNumId w:val="8"/>
    <w:lvlOverride w:ilvl="0">
      <w:startOverride w:val="1"/>
    </w:lvlOverride>
  </w:num>
  <w:num w:numId="34" w16cid:durableId="1090590562">
    <w:abstractNumId w:val="8"/>
    <w:lvlOverride w:ilvl="0">
      <w:startOverride w:val="1"/>
    </w:lvlOverride>
  </w:num>
  <w:num w:numId="35" w16cid:durableId="1779985409">
    <w:abstractNumId w:val="8"/>
  </w:num>
  <w:num w:numId="36" w16cid:durableId="659817596">
    <w:abstractNumId w:val="8"/>
    <w:lvlOverride w:ilvl="0">
      <w:startOverride w:val="1"/>
    </w:lvlOverride>
  </w:num>
  <w:num w:numId="37" w16cid:durableId="1795295852">
    <w:abstractNumId w:val="3"/>
  </w:num>
  <w:num w:numId="38" w16cid:durableId="680931058">
    <w:abstractNumId w:val="0"/>
  </w:num>
  <w:num w:numId="39" w16cid:durableId="470293042">
    <w:abstractNumId w:val="6"/>
  </w:num>
  <w:num w:numId="40" w16cid:durableId="1995571617">
    <w:abstractNumId w:val="16"/>
  </w:num>
  <w:num w:numId="41" w16cid:durableId="33894729">
    <w:abstractNumId w:val="15"/>
  </w:num>
  <w:num w:numId="42" w16cid:durableId="1985350224">
    <w:abstractNumId w:val="14"/>
    <w:lvlOverride w:ilvl="0">
      <w:startOverride w:val="1"/>
    </w:lvlOverride>
  </w:num>
  <w:num w:numId="43" w16cid:durableId="715860314">
    <w:abstractNumId w:val="12"/>
  </w:num>
  <w:num w:numId="44" w16cid:durableId="1915234459">
    <w:abstractNumId w:val="13"/>
  </w:num>
  <w:num w:numId="45" w16cid:durableId="1913002153">
    <w:abstractNumId w:val="4"/>
  </w:num>
  <w:num w:numId="46" w16cid:durableId="1691949599">
    <w:abstractNumId w:val="10"/>
  </w:num>
  <w:num w:numId="47" w16cid:durableId="144068258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0967"/>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342B"/>
    <w:rsid w:val="0006676E"/>
    <w:rsid w:val="00066D9F"/>
    <w:rsid w:val="0006790B"/>
    <w:rsid w:val="00067E4E"/>
    <w:rsid w:val="000753F4"/>
    <w:rsid w:val="00076511"/>
    <w:rsid w:val="00081E06"/>
    <w:rsid w:val="0008525E"/>
    <w:rsid w:val="00085A9E"/>
    <w:rsid w:val="00086112"/>
    <w:rsid w:val="00086477"/>
    <w:rsid w:val="00093386"/>
    <w:rsid w:val="0009346A"/>
    <w:rsid w:val="00093E65"/>
    <w:rsid w:val="00094C14"/>
    <w:rsid w:val="00095A45"/>
    <w:rsid w:val="000A112A"/>
    <w:rsid w:val="000A4483"/>
    <w:rsid w:val="000B0DEE"/>
    <w:rsid w:val="000B12E0"/>
    <w:rsid w:val="000B20CB"/>
    <w:rsid w:val="000B210E"/>
    <w:rsid w:val="000B41A0"/>
    <w:rsid w:val="000B4D89"/>
    <w:rsid w:val="000B5BE0"/>
    <w:rsid w:val="000B5C1D"/>
    <w:rsid w:val="000C32E7"/>
    <w:rsid w:val="000C4E2E"/>
    <w:rsid w:val="000C7850"/>
    <w:rsid w:val="000C7A75"/>
    <w:rsid w:val="000D228F"/>
    <w:rsid w:val="000D781E"/>
    <w:rsid w:val="000D7EFD"/>
    <w:rsid w:val="000E010C"/>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27E6"/>
    <w:rsid w:val="001231BF"/>
    <w:rsid w:val="00123D49"/>
    <w:rsid w:val="00123E88"/>
    <w:rsid w:val="00123EBA"/>
    <w:rsid w:val="00124DCB"/>
    <w:rsid w:val="00130CBA"/>
    <w:rsid w:val="00130F4D"/>
    <w:rsid w:val="0013203F"/>
    <w:rsid w:val="0013374E"/>
    <w:rsid w:val="00133CD4"/>
    <w:rsid w:val="00136BFE"/>
    <w:rsid w:val="00137CEB"/>
    <w:rsid w:val="0014027F"/>
    <w:rsid w:val="0014087B"/>
    <w:rsid w:val="00140DA8"/>
    <w:rsid w:val="0014410E"/>
    <w:rsid w:val="00145338"/>
    <w:rsid w:val="001459A8"/>
    <w:rsid w:val="00147B89"/>
    <w:rsid w:val="00152467"/>
    <w:rsid w:val="001529DB"/>
    <w:rsid w:val="00163A37"/>
    <w:rsid w:val="00163DA5"/>
    <w:rsid w:val="00163F2D"/>
    <w:rsid w:val="00164687"/>
    <w:rsid w:val="00165AB0"/>
    <w:rsid w:val="001733B9"/>
    <w:rsid w:val="0017440E"/>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2A3"/>
    <w:rsid w:val="001B048B"/>
    <w:rsid w:val="001B04A1"/>
    <w:rsid w:val="001B1311"/>
    <w:rsid w:val="001B3E8C"/>
    <w:rsid w:val="001B5A27"/>
    <w:rsid w:val="001C21B8"/>
    <w:rsid w:val="001C4FF5"/>
    <w:rsid w:val="001C6AAA"/>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4CBD"/>
    <w:rsid w:val="00205D69"/>
    <w:rsid w:val="00206B65"/>
    <w:rsid w:val="0021357E"/>
    <w:rsid w:val="002147CE"/>
    <w:rsid w:val="00216D48"/>
    <w:rsid w:val="002246FD"/>
    <w:rsid w:val="00225577"/>
    <w:rsid w:val="00226473"/>
    <w:rsid w:val="00226DCD"/>
    <w:rsid w:val="002323F4"/>
    <w:rsid w:val="00234AE5"/>
    <w:rsid w:val="002356E0"/>
    <w:rsid w:val="0023577C"/>
    <w:rsid w:val="0023707F"/>
    <w:rsid w:val="00237BAA"/>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2F719D"/>
    <w:rsid w:val="002F76E5"/>
    <w:rsid w:val="00300C1A"/>
    <w:rsid w:val="00303BA0"/>
    <w:rsid w:val="00310209"/>
    <w:rsid w:val="00313853"/>
    <w:rsid w:val="0031622C"/>
    <w:rsid w:val="0032208D"/>
    <w:rsid w:val="003223CE"/>
    <w:rsid w:val="00323429"/>
    <w:rsid w:val="00326F99"/>
    <w:rsid w:val="0032752A"/>
    <w:rsid w:val="00327AEE"/>
    <w:rsid w:val="00327BEF"/>
    <w:rsid w:val="003314F7"/>
    <w:rsid w:val="003403D7"/>
    <w:rsid w:val="00345B35"/>
    <w:rsid w:val="00345EAF"/>
    <w:rsid w:val="00347FD7"/>
    <w:rsid w:val="00352140"/>
    <w:rsid w:val="00354B59"/>
    <w:rsid w:val="00355BFA"/>
    <w:rsid w:val="003563DA"/>
    <w:rsid w:val="00361022"/>
    <w:rsid w:val="0036160C"/>
    <w:rsid w:val="00361A0A"/>
    <w:rsid w:val="00361AC2"/>
    <w:rsid w:val="00366C63"/>
    <w:rsid w:val="00366D64"/>
    <w:rsid w:val="00373F9A"/>
    <w:rsid w:val="003742C4"/>
    <w:rsid w:val="003745DB"/>
    <w:rsid w:val="00376973"/>
    <w:rsid w:val="00382380"/>
    <w:rsid w:val="00382F1B"/>
    <w:rsid w:val="00390745"/>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152B6"/>
    <w:rsid w:val="0042190C"/>
    <w:rsid w:val="00421B47"/>
    <w:rsid w:val="004239E6"/>
    <w:rsid w:val="0043054A"/>
    <w:rsid w:val="00432A65"/>
    <w:rsid w:val="0043370E"/>
    <w:rsid w:val="004342DD"/>
    <w:rsid w:val="0043479C"/>
    <w:rsid w:val="00436B56"/>
    <w:rsid w:val="00437EDD"/>
    <w:rsid w:val="0044169D"/>
    <w:rsid w:val="004422C6"/>
    <w:rsid w:val="00442614"/>
    <w:rsid w:val="004444B2"/>
    <w:rsid w:val="00446296"/>
    <w:rsid w:val="004465C6"/>
    <w:rsid w:val="00446642"/>
    <w:rsid w:val="0045120F"/>
    <w:rsid w:val="00453478"/>
    <w:rsid w:val="00457608"/>
    <w:rsid w:val="00460DFC"/>
    <w:rsid w:val="004669C9"/>
    <w:rsid w:val="00471AA4"/>
    <w:rsid w:val="00472155"/>
    <w:rsid w:val="00473835"/>
    <w:rsid w:val="004816EE"/>
    <w:rsid w:val="00483415"/>
    <w:rsid w:val="00483B1F"/>
    <w:rsid w:val="0048425B"/>
    <w:rsid w:val="0048489A"/>
    <w:rsid w:val="004849E8"/>
    <w:rsid w:val="00484D5D"/>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C68FC"/>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4490"/>
    <w:rsid w:val="00535400"/>
    <w:rsid w:val="005362DB"/>
    <w:rsid w:val="00536EB9"/>
    <w:rsid w:val="00537B2E"/>
    <w:rsid w:val="00537D80"/>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5324"/>
    <w:rsid w:val="005869D3"/>
    <w:rsid w:val="00586A8D"/>
    <w:rsid w:val="00586C56"/>
    <w:rsid w:val="00592A8D"/>
    <w:rsid w:val="00595D46"/>
    <w:rsid w:val="005970FD"/>
    <w:rsid w:val="00597286"/>
    <w:rsid w:val="005A0CA8"/>
    <w:rsid w:val="005A0CC8"/>
    <w:rsid w:val="005A0CF9"/>
    <w:rsid w:val="005A2FB4"/>
    <w:rsid w:val="005A7598"/>
    <w:rsid w:val="005B39A0"/>
    <w:rsid w:val="005B49D6"/>
    <w:rsid w:val="005B5535"/>
    <w:rsid w:val="005C0E1B"/>
    <w:rsid w:val="005C1C6C"/>
    <w:rsid w:val="005C24A4"/>
    <w:rsid w:val="005C3CCA"/>
    <w:rsid w:val="005C649D"/>
    <w:rsid w:val="005C7627"/>
    <w:rsid w:val="005C7D05"/>
    <w:rsid w:val="005D0C4D"/>
    <w:rsid w:val="005D0C71"/>
    <w:rsid w:val="005D16D8"/>
    <w:rsid w:val="005D1FEC"/>
    <w:rsid w:val="005D6587"/>
    <w:rsid w:val="005D745F"/>
    <w:rsid w:val="005E33DF"/>
    <w:rsid w:val="005E3777"/>
    <w:rsid w:val="005E4C6A"/>
    <w:rsid w:val="005E73FF"/>
    <w:rsid w:val="005E7B36"/>
    <w:rsid w:val="005F23C9"/>
    <w:rsid w:val="005F3200"/>
    <w:rsid w:val="005F3C1F"/>
    <w:rsid w:val="005F4551"/>
    <w:rsid w:val="005F66C9"/>
    <w:rsid w:val="005F695D"/>
    <w:rsid w:val="00603C6C"/>
    <w:rsid w:val="00607C77"/>
    <w:rsid w:val="00611A73"/>
    <w:rsid w:val="00612DA5"/>
    <w:rsid w:val="00612E1B"/>
    <w:rsid w:val="00614A9B"/>
    <w:rsid w:val="00615FF6"/>
    <w:rsid w:val="00621151"/>
    <w:rsid w:val="006213C7"/>
    <w:rsid w:val="0062159E"/>
    <w:rsid w:val="00621B82"/>
    <w:rsid w:val="00621E01"/>
    <w:rsid w:val="00622886"/>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16A0"/>
    <w:rsid w:val="006637C2"/>
    <w:rsid w:val="0066626C"/>
    <w:rsid w:val="0066782A"/>
    <w:rsid w:val="00667CC1"/>
    <w:rsid w:val="00670043"/>
    <w:rsid w:val="00674603"/>
    <w:rsid w:val="00680F8D"/>
    <w:rsid w:val="006815CC"/>
    <w:rsid w:val="00681D06"/>
    <w:rsid w:val="006856D8"/>
    <w:rsid w:val="00685CA6"/>
    <w:rsid w:val="00691B62"/>
    <w:rsid w:val="006A1118"/>
    <w:rsid w:val="006A2F87"/>
    <w:rsid w:val="006A7F35"/>
    <w:rsid w:val="006B3526"/>
    <w:rsid w:val="006B3DE4"/>
    <w:rsid w:val="006C0A9F"/>
    <w:rsid w:val="006C0F06"/>
    <w:rsid w:val="006C2E1B"/>
    <w:rsid w:val="006D021A"/>
    <w:rsid w:val="006D0769"/>
    <w:rsid w:val="006D3009"/>
    <w:rsid w:val="006D383B"/>
    <w:rsid w:val="006D71DD"/>
    <w:rsid w:val="006E059D"/>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2D95"/>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1E80"/>
    <w:rsid w:val="007A250D"/>
    <w:rsid w:val="007A3727"/>
    <w:rsid w:val="007A501D"/>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2E35"/>
    <w:rsid w:val="00807174"/>
    <w:rsid w:val="00807643"/>
    <w:rsid w:val="00812AFD"/>
    <w:rsid w:val="00812F36"/>
    <w:rsid w:val="00814A50"/>
    <w:rsid w:val="00815FA4"/>
    <w:rsid w:val="00820555"/>
    <w:rsid w:val="00820BB9"/>
    <w:rsid w:val="00823CDE"/>
    <w:rsid w:val="00825B8E"/>
    <w:rsid w:val="00830587"/>
    <w:rsid w:val="0083695C"/>
    <w:rsid w:val="008376C9"/>
    <w:rsid w:val="0084026E"/>
    <w:rsid w:val="008407D7"/>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05D"/>
    <w:rsid w:val="008C5B5B"/>
    <w:rsid w:val="008D0386"/>
    <w:rsid w:val="008D3394"/>
    <w:rsid w:val="008D34FB"/>
    <w:rsid w:val="008D686F"/>
    <w:rsid w:val="008D7069"/>
    <w:rsid w:val="008E0AE5"/>
    <w:rsid w:val="008E18D1"/>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55764"/>
    <w:rsid w:val="00960DA4"/>
    <w:rsid w:val="0096244A"/>
    <w:rsid w:val="00962972"/>
    <w:rsid w:val="00967A88"/>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1865"/>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4161"/>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54D"/>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2816"/>
    <w:rsid w:val="00B14CE4"/>
    <w:rsid w:val="00B16FAE"/>
    <w:rsid w:val="00B179E7"/>
    <w:rsid w:val="00B17BBC"/>
    <w:rsid w:val="00B26DC8"/>
    <w:rsid w:val="00B27B59"/>
    <w:rsid w:val="00B31A7B"/>
    <w:rsid w:val="00B32251"/>
    <w:rsid w:val="00B341AF"/>
    <w:rsid w:val="00B35A91"/>
    <w:rsid w:val="00B40122"/>
    <w:rsid w:val="00B442B2"/>
    <w:rsid w:val="00B44B76"/>
    <w:rsid w:val="00B45078"/>
    <w:rsid w:val="00B47804"/>
    <w:rsid w:val="00B55E4A"/>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12C3"/>
    <w:rsid w:val="00C7304D"/>
    <w:rsid w:val="00C7344A"/>
    <w:rsid w:val="00C74892"/>
    <w:rsid w:val="00C7562A"/>
    <w:rsid w:val="00C75EC8"/>
    <w:rsid w:val="00C81DC8"/>
    <w:rsid w:val="00C92163"/>
    <w:rsid w:val="00C94073"/>
    <w:rsid w:val="00C94631"/>
    <w:rsid w:val="00CA2391"/>
    <w:rsid w:val="00CA2CF8"/>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06B29"/>
    <w:rsid w:val="00D104A0"/>
    <w:rsid w:val="00D104FD"/>
    <w:rsid w:val="00D1055F"/>
    <w:rsid w:val="00D11F69"/>
    <w:rsid w:val="00D14002"/>
    <w:rsid w:val="00D1561D"/>
    <w:rsid w:val="00D1655A"/>
    <w:rsid w:val="00D16DE6"/>
    <w:rsid w:val="00D20078"/>
    <w:rsid w:val="00D21043"/>
    <w:rsid w:val="00D215D4"/>
    <w:rsid w:val="00D221B7"/>
    <w:rsid w:val="00D22269"/>
    <w:rsid w:val="00D23800"/>
    <w:rsid w:val="00D272AB"/>
    <w:rsid w:val="00D30207"/>
    <w:rsid w:val="00D30390"/>
    <w:rsid w:val="00D35AC9"/>
    <w:rsid w:val="00D3664D"/>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245D"/>
    <w:rsid w:val="00D639B8"/>
    <w:rsid w:val="00D6466D"/>
    <w:rsid w:val="00D64C72"/>
    <w:rsid w:val="00D64DA9"/>
    <w:rsid w:val="00D66386"/>
    <w:rsid w:val="00D71E39"/>
    <w:rsid w:val="00D73F9A"/>
    <w:rsid w:val="00D80300"/>
    <w:rsid w:val="00D85C2C"/>
    <w:rsid w:val="00D87EE3"/>
    <w:rsid w:val="00D87F71"/>
    <w:rsid w:val="00D90C62"/>
    <w:rsid w:val="00D91C87"/>
    <w:rsid w:val="00D93DBF"/>
    <w:rsid w:val="00DA0175"/>
    <w:rsid w:val="00DA1028"/>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4CAF"/>
    <w:rsid w:val="00DE5619"/>
    <w:rsid w:val="00DE7BD9"/>
    <w:rsid w:val="00DF0F05"/>
    <w:rsid w:val="00DF29D4"/>
    <w:rsid w:val="00DF2C88"/>
    <w:rsid w:val="00DF5580"/>
    <w:rsid w:val="00DF6DD5"/>
    <w:rsid w:val="00E03F5A"/>
    <w:rsid w:val="00E06790"/>
    <w:rsid w:val="00E10B04"/>
    <w:rsid w:val="00E2021A"/>
    <w:rsid w:val="00E2352D"/>
    <w:rsid w:val="00E23613"/>
    <w:rsid w:val="00E23E89"/>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45A7"/>
    <w:rsid w:val="00E664F1"/>
    <w:rsid w:val="00E703C5"/>
    <w:rsid w:val="00E707BD"/>
    <w:rsid w:val="00E71597"/>
    <w:rsid w:val="00E729DE"/>
    <w:rsid w:val="00E742DF"/>
    <w:rsid w:val="00E74329"/>
    <w:rsid w:val="00E75D78"/>
    <w:rsid w:val="00E76677"/>
    <w:rsid w:val="00E82E96"/>
    <w:rsid w:val="00E84E8D"/>
    <w:rsid w:val="00E85EE3"/>
    <w:rsid w:val="00E85FE0"/>
    <w:rsid w:val="00EA0542"/>
    <w:rsid w:val="00EA2BB1"/>
    <w:rsid w:val="00EA2E6B"/>
    <w:rsid w:val="00EA3695"/>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003D"/>
    <w:rsid w:val="00ED0E06"/>
    <w:rsid w:val="00ED2EB8"/>
    <w:rsid w:val="00ED51D2"/>
    <w:rsid w:val="00EE2D9A"/>
    <w:rsid w:val="00EE2DD7"/>
    <w:rsid w:val="00EE347A"/>
    <w:rsid w:val="00EE3F12"/>
    <w:rsid w:val="00EE548D"/>
    <w:rsid w:val="00EE5C1D"/>
    <w:rsid w:val="00EE6027"/>
    <w:rsid w:val="00EF05D9"/>
    <w:rsid w:val="00EF1695"/>
    <w:rsid w:val="00EF2517"/>
    <w:rsid w:val="00EF4519"/>
    <w:rsid w:val="00EF70A2"/>
    <w:rsid w:val="00F01C57"/>
    <w:rsid w:val="00F02781"/>
    <w:rsid w:val="00F03CAD"/>
    <w:rsid w:val="00F068B8"/>
    <w:rsid w:val="00F14A55"/>
    <w:rsid w:val="00F17396"/>
    <w:rsid w:val="00F20090"/>
    <w:rsid w:val="00F202DB"/>
    <w:rsid w:val="00F20381"/>
    <w:rsid w:val="00F232A1"/>
    <w:rsid w:val="00F24876"/>
    <w:rsid w:val="00F31A3B"/>
    <w:rsid w:val="00F320F8"/>
    <w:rsid w:val="00F33806"/>
    <w:rsid w:val="00F33EC8"/>
    <w:rsid w:val="00F3485F"/>
    <w:rsid w:val="00F42F15"/>
    <w:rsid w:val="00F43758"/>
    <w:rsid w:val="00F44876"/>
    <w:rsid w:val="00F45194"/>
    <w:rsid w:val="00F45681"/>
    <w:rsid w:val="00F51982"/>
    <w:rsid w:val="00F52569"/>
    <w:rsid w:val="00F54154"/>
    <w:rsid w:val="00F65110"/>
    <w:rsid w:val="00F65743"/>
    <w:rsid w:val="00F674DD"/>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982346043">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野田 典子</cp:lastModifiedBy>
  <cp:revision>2</cp:revision>
  <cp:lastPrinted>2022-06-21T02:03:00Z</cp:lastPrinted>
  <dcterms:created xsi:type="dcterms:W3CDTF">2022-07-05T05:01:00Z</dcterms:created>
  <dcterms:modified xsi:type="dcterms:W3CDTF">2022-07-05T05:01:00Z</dcterms:modified>
</cp:coreProperties>
</file>